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C6" w:rsidRDefault="000E36A4" w:rsidP="00E475C6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  <w:r w:rsidRPr="00B13B9E">
        <w:rPr>
          <w:rFonts w:eastAsia="Arial Unicode MS"/>
          <w:b/>
          <w:noProof/>
          <w:color w:val="000000"/>
        </w:rPr>
        <w:drawing>
          <wp:inline distT="0" distB="0" distL="0" distR="0" wp14:anchorId="2BF7B2DE" wp14:editId="5895AE7C">
            <wp:extent cx="5940425" cy="8401685"/>
            <wp:effectExtent l="0" t="0" r="3175" b="0"/>
            <wp:docPr id="2" name="Рисунок 2" descr="C:\Users\User\Pictures\img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11" w:rsidRDefault="00D97F11" w:rsidP="00E475C6">
      <w:pPr>
        <w:jc w:val="center"/>
        <w:rPr>
          <w:rFonts w:eastAsia="Arial Unicode MS"/>
          <w:b/>
          <w:color w:val="000000"/>
        </w:rPr>
      </w:pPr>
    </w:p>
    <w:p w:rsidR="00D97F11" w:rsidRDefault="00D97F11" w:rsidP="00E475C6">
      <w:pPr>
        <w:jc w:val="center"/>
        <w:rPr>
          <w:rFonts w:eastAsia="Arial Unicode MS"/>
          <w:b/>
          <w:color w:val="000000"/>
        </w:rPr>
      </w:pPr>
    </w:p>
    <w:p w:rsidR="00D97F11" w:rsidRDefault="00D97F11" w:rsidP="00E475C6">
      <w:pPr>
        <w:jc w:val="center"/>
        <w:rPr>
          <w:rFonts w:eastAsia="Arial Unicode MS"/>
          <w:b/>
          <w:color w:val="000000"/>
        </w:rPr>
      </w:pPr>
    </w:p>
    <w:p w:rsidR="00D97F11" w:rsidRDefault="00D97F11" w:rsidP="00E475C6">
      <w:pPr>
        <w:jc w:val="center"/>
        <w:rPr>
          <w:rFonts w:eastAsia="Arial Unicode MS"/>
          <w:b/>
          <w:color w:val="000000"/>
        </w:rPr>
      </w:pPr>
    </w:p>
    <w:p w:rsidR="00D97F11" w:rsidRDefault="00D97F11" w:rsidP="00E475C6">
      <w:pPr>
        <w:jc w:val="center"/>
        <w:rPr>
          <w:rFonts w:eastAsia="Arial Unicode MS"/>
          <w:b/>
          <w:color w:val="000000"/>
        </w:rPr>
      </w:pPr>
    </w:p>
    <w:p w:rsidR="00D97F11" w:rsidRDefault="00D97F11" w:rsidP="00E475C6">
      <w:pPr>
        <w:jc w:val="center"/>
        <w:rPr>
          <w:b/>
        </w:rPr>
      </w:pPr>
    </w:p>
    <w:p w:rsidR="00E475C6" w:rsidRDefault="00E475C6" w:rsidP="00E475C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1 июня – суббота</w:t>
      </w:r>
    </w:p>
    <w:p w:rsidR="00E475C6" w:rsidRDefault="00E475C6" w:rsidP="00E475C6">
      <w:pPr>
        <w:autoSpaceDE w:val="0"/>
        <w:autoSpaceDN w:val="0"/>
        <w:adjustRightInd w:val="0"/>
        <w:jc w:val="both"/>
      </w:pPr>
      <w:r>
        <w:t>09.00 – 18.30</w:t>
      </w:r>
    </w:p>
    <w:p w:rsidR="00E475C6" w:rsidRDefault="00E475C6" w:rsidP="00E475C6">
      <w:pPr>
        <w:autoSpaceDE w:val="0"/>
        <w:autoSpaceDN w:val="0"/>
        <w:adjustRightInd w:val="0"/>
        <w:jc w:val="both"/>
        <w:rPr>
          <w:b/>
        </w:rPr>
      </w:pPr>
      <w:r w:rsidRPr="00D16F5B">
        <w:rPr>
          <w:b/>
        </w:rPr>
        <w:t>Класс</w:t>
      </w:r>
      <w:r w:rsidRPr="002528BD">
        <w:rPr>
          <w:b/>
        </w:rPr>
        <w:t xml:space="preserve">: </w:t>
      </w:r>
      <w:r w:rsidRPr="00035A21">
        <w:rPr>
          <w:b/>
        </w:rPr>
        <w:t>«</w:t>
      </w:r>
      <w:r w:rsidRPr="00B35909">
        <w:rPr>
          <w:b/>
          <w:lang w:val="en-US"/>
        </w:rPr>
        <w:t>SA</w:t>
      </w:r>
      <w:r w:rsidRPr="00035A21">
        <w:rPr>
          <w:b/>
        </w:rPr>
        <w:t xml:space="preserve"> - 250»</w:t>
      </w:r>
    </w:p>
    <w:p w:rsidR="00E475C6" w:rsidRDefault="00E475C6" w:rsidP="00E475C6">
      <w:pPr>
        <w:autoSpaceDE w:val="0"/>
        <w:autoSpaceDN w:val="0"/>
        <w:adjustRightInd w:val="0"/>
        <w:jc w:val="both"/>
      </w:pPr>
    </w:p>
    <w:p w:rsidR="00E475C6" w:rsidRPr="007F38FB" w:rsidRDefault="00E475C6" w:rsidP="00E475C6">
      <w:pPr>
        <w:autoSpaceDE w:val="0"/>
        <w:autoSpaceDN w:val="0"/>
        <w:adjustRightInd w:val="0"/>
      </w:pPr>
      <w:r w:rsidRPr="007F38FB">
        <w:t>09.00 – 10.00 Административные и технические проверки, медицинский контроль</w:t>
      </w:r>
    </w:p>
    <w:p w:rsidR="00E475C6" w:rsidRPr="007F38FB" w:rsidRDefault="00E475C6" w:rsidP="00E475C6">
      <w:pPr>
        <w:autoSpaceDE w:val="0"/>
        <w:autoSpaceDN w:val="0"/>
        <w:adjustRightInd w:val="0"/>
        <w:ind w:firstLine="1418"/>
      </w:pPr>
      <w:r w:rsidRPr="007F38FB">
        <w:t>(Пост Главной судейской коллегии)</w:t>
      </w:r>
    </w:p>
    <w:p w:rsidR="00E475C6" w:rsidRDefault="00E475C6" w:rsidP="00E475C6">
      <w:pPr>
        <w:autoSpaceDE w:val="0"/>
        <w:autoSpaceDN w:val="0"/>
        <w:adjustRightInd w:val="0"/>
      </w:pPr>
      <w:r w:rsidRPr="007F38FB">
        <w:t>10.10 – 1</w:t>
      </w:r>
      <w:r>
        <w:t>1</w:t>
      </w:r>
      <w:r w:rsidRPr="007F38FB">
        <w:t>.</w:t>
      </w:r>
      <w:r>
        <w:t>00</w:t>
      </w:r>
      <w:r w:rsidRPr="007F38FB">
        <w:t xml:space="preserve"> </w:t>
      </w:r>
      <w:r>
        <w:t>Прогрев, о</w:t>
      </w:r>
      <w:r w:rsidRPr="007F38FB">
        <w:t>фициальн</w:t>
      </w:r>
      <w:r>
        <w:t>ые</w:t>
      </w:r>
      <w:r w:rsidRPr="007F38FB">
        <w:t xml:space="preserve"> тренировк</w:t>
      </w:r>
      <w:r>
        <w:t>и</w:t>
      </w:r>
    </w:p>
    <w:p w:rsidR="00E475C6" w:rsidRDefault="00E475C6" w:rsidP="00E475C6">
      <w:pPr>
        <w:autoSpaceDE w:val="0"/>
        <w:autoSpaceDN w:val="0"/>
        <w:adjustRightInd w:val="0"/>
      </w:pPr>
      <w:r w:rsidRPr="007F38FB">
        <w:t>1</w:t>
      </w:r>
      <w:r>
        <w:t>1</w:t>
      </w:r>
      <w:r w:rsidRPr="007F38FB">
        <w:t>.</w:t>
      </w:r>
      <w:r>
        <w:t>2</w:t>
      </w:r>
      <w:r w:rsidRPr="007F38FB">
        <w:t>0 – 1</w:t>
      </w:r>
      <w:r>
        <w:t>1</w:t>
      </w:r>
      <w:r w:rsidRPr="007F38FB">
        <w:t>.</w:t>
      </w:r>
      <w:r>
        <w:t>35</w:t>
      </w:r>
      <w:r w:rsidRPr="007F38FB">
        <w:t xml:space="preserve"> </w:t>
      </w:r>
      <w:r>
        <w:t>Квалификация</w:t>
      </w:r>
    </w:p>
    <w:p w:rsidR="00E475C6" w:rsidRPr="007F38FB" w:rsidRDefault="00E475C6" w:rsidP="00E475C6">
      <w:pPr>
        <w:autoSpaceDE w:val="0"/>
        <w:autoSpaceDN w:val="0"/>
        <w:adjustRightInd w:val="0"/>
      </w:pPr>
      <w:r>
        <w:t>11.35 – 12.00 Перерыв</w:t>
      </w:r>
    </w:p>
    <w:p w:rsidR="00E475C6" w:rsidRPr="007F38FB" w:rsidRDefault="00E475C6" w:rsidP="00E475C6">
      <w:pPr>
        <w:autoSpaceDE w:val="0"/>
        <w:autoSpaceDN w:val="0"/>
        <w:adjustRightInd w:val="0"/>
      </w:pPr>
      <w:r w:rsidRPr="007F38FB">
        <w:t>1</w:t>
      </w:r>
      <w:r>
        <w:t>2</w:t>
      </w:r>
      <w:r w:rsidRPr="007F38FB">
        <w:t>.</w:t>
      </w:r>
      <w:r>
        <w:t>05</w:t>
      </w:r>
      <w:r w:rsidRPr="007F38FB">
        <w:t xml:space="preserve"> – 1</w:t>
      </w:r>
      <w:r>
        <w:t>3</w:t>
      </w:r>
      <w:r w:rsidRPr="007F38FB">
        <w:t>.</w:t>
      </w:r>
      <w:r>
        <w:t>25</w:t>
      </w:r>
      <w:r w:rsidRPr="007F38FB">
        <w:t xml:space="preserve"> Финальные заезды (технический перерыв </w:t>
      </w:r>
      <w:r>
        <w:t>25 минут</w:t>
      </w:r>
      <w:r w:rsidRPr="007F38FB">
        <w:t xml:space="preserve"> на усмотрение КСК) </w:t>
      </w:r>
    </w:p>
    <w:p w:rsidR="00E475C6" w:rsidRDefault="00E475C6" w:rsidP="00E475C6">
      <w:pPr>
        <w:autoSpaceDE w:val="0"/>
        <w:autoSpaceDN w:val="0"/>
        <w:adjustRightInd w:val="0"/>
      </w:pPr>
      <w:r>
        <w:t>14.00 – 18.30 Свободные тренировки по классам согласно расписанию технического</w:t>
      </w:r>
    </w:p>
    <w:p w:rsidR="00E475C6" w:rsidRDefault="00E475C6" w:rsidP="00E475C6">
      <w:pPr>
        <w:autoSpaceDE w:val="0"/>
        <w:autoSpaceDN w:val="0"/>
        <w:adjustRightInd w:val="0"/>
        <w:ind w:firstLine="1418"/>
        <w:jc w:val="both"/>
      </w:pPr>
      <w:r>
        <w:t>организатора.</w:t>
      </w:r>
    </w:p>
    <w:p w:rsidR="00E475C6" w:rsidRDefault="00E475C6" w:rsidP="00E475C6">
      <w:pPr>
        <w:autoSpaceDE w:val="0"/>
        <w:autoSpaceDN w:val="0"/>
        <w:adjustRightInd w:val="0"/>
        <w:jc w:val="both"/>
      </w:pPr>
    </w:p>
    <w:p w:rsidR="00E475C6" w:rsidRDefault="00E475C6" w:rsidP="00E475C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 июня – воскресенье</w:t>
      </w:r>
    </w:p>
    <w:p w:rsidR="00E475C6" w:rsidRPr="002528BD" w:rsidRDefault="00E475C6" w:rsidP="00E475C6">
      <w:pPr>
        <w:autoSpaceDE w:val="0"/>
        <w:autoSpaceDN w:val="0"/>
        <w:adjustRightInd w:val="0"/>
        <w:jc w:val="both"/>
        <w:rPr>
          <w:b/>
        </w:rPr>
      </w:pPr>
      <w:r w:rsidRPr="00D16F5B">
        <w:rPr>
          <w:b/>
        </w:rPr>
        <w:t>Классы</w:t>
      </w:r>
      <w:r w:rsidRPr="002528BD">
        <w:rPr>
          <w:b/>
        </w:rPr>
        <w:t>: «</w:t>
      </w:r>
      <w:r w:rsidRPr="00D16F5B">
        <w:rPr>
          <w:b/>
          <w:lang w:val="en-US"/>
        </w:rPr>
        <w:t>M</w:t>
      </w:r>
      <w:r>
        <w:rPr>
          <w:b/>
          <w:lang w:val="en-US"/>
        </w:rPr>
        <w:t>ini</w:t>
      </w:r>
      <w:r w:rsidRPr="002528BD">
        <w:rPr>
          <w:b/>
        </w:rPr>
        <w:t>»</w:t>
      </w:r>
      <w:r>
        <w:rPr>
          <w:b/>
        </w:rPr>
        <w:t>;</w:t>
      </w:r>
      <w:r w:rsidRPr="002528BD">
        <w:rPr>
          <w:b/>
        </w:rPr>
        <w:t xml:space="preserve"> </w:t>
      </w:r>
    </w:p>
    <w:p w:rsidR="00E475C6" w:rsidRPr="00302304" w:rsidRDefault="00E475C6" w:rsidP="00E475C6">
      <w:pPr>
        <w:autoSpaceDE w:val="0"/>
        <w:autoSpaceDN w:val="0"/>
        <w:adjustRightInd w:val="0"/>
        <w:ind w:left="993"/>
        <w:jc w:val="both"/>
        <w:rPr>
          <w:b/>
          <w:lang w:val="en-US"/>
        </w:rPr>
      </w:pPr>
      <w:r w:rsidRPr="00302304">
        <w:rPr>
          <w:b/>
          <w:lang w:val="en-US"/>
        </w:rPr>
        <w:t>«</w:t>
      </w:r>
      <w:r>
        <w:rPr>
          <w:b/>
          <w:lang w:val="en-US"/>
        </w:rPr>
        <w:t>OK</w:t>
      </w:r>
      <w:r w:rsidRPr="00302304">
        <w:rPr>
          <w:b/>
          <w:lang w:val="en-US"/>
        </w:rPr>
        <w:t xml:space="preserve"> </w:t>
      </w:r>
      <w:r>
        <w:rPr>
          <w:b/>
          <w:lang w:val="en-US"/>
        </w:rPr>
        <w:t>Junior</w:t>
      </w:r>
      <w:r w:rsidRPr="00302304">
        <w:rPr>
          <w:b/>
          <w:lang w:val="en-US"/>
        </w:rPr>
        <w:t>», «</w:t>
      </w:r>
      <w:proofErr w:type="spellStart"/>
      <w:r w:rsidRPr="00CE4D6A">
        <w:rPr>
          <w:b/>
          <w:lang w:val="en-US"/>
        </w:rPr>
        <w:t>Rotax</w:t>
      </w:r>
      <w:proofErr w:type="spellEnd"/>
      <w:r w:rsidRPr="00302304">
        <w:rPr>
          <w:b/>
          <w:lang w:val="en-US"/>
        </w:rPr>
        <w:t xml:space="preserve"> </w:t>
      </w:r>
      <w:r w:rsidRPr="00CE4D6A">
        <w:rPr>
          <w:b/>
          <w:lang w:val="en-US"/>
        </w:rPr>
        <w:t>Max</w:t>
      </w:r>
      <w:r w:rsidRPr="00302304">
        <w:rPr>
          <w:b/>
          <w:lang w:val="en-US"/>
        </w:rPr>
        <w:t>-</w:t>
      </w:r>
      <w:r w:rsidRPr="00CE4D6A">
        <w:rPr>
          <w:b/>
          <w:lang w:val="en-US"/>
        </w:rPr>
        <w:t>J</w:t>
      </w:r>
      <w:r w:rsidRPr="00302304">
        <w:rPr>
          <w:b/>
          <w:lang w:val="en-US"/>
        </w:rPr>
        <w:t>», «</w:t>
      </w:r>
      <w:r w:rsidRPr="00D16F5B">
        <w:rPr>
          <w:b/>
          <w:lang w:val="en-US"/>
        </w:rPr>
        <w:t>KF</w:t>
      </w:r>
      <w:r w:rsidRPr="00302304">
        <w:rPr>
          <w:b/>
          <w:lang w:val="en-US"/>
        </w:rPr>
        <w:t>-</w:t>
      </w:r>
      <w:r w:rsidRPr="00D16F5B">
        <w:rPr>
          <w:b/>
          <w:lang w:val="en-US"/>
        </w:rPr>
        <w:t>J</w:t>
      </w:r>
      <w:r w:rsidRPr="00302304">
        <w:rPr>
          <w:b/>
          <w:lang w:val="en-US"/>
        </w:rPr>
        <w:t>», «</w:t>
      </w:r>
      <w:r w:rsidRPr="00D16F5B">
        <w:rPr>
          <w:b/>
          <w:bCs/>
          <w:iCs/>
          <w:lang w:val="en-US"/>
        </w:rPr>
        <w:t>Intercontinental</w:t>
      </w:r>
      <w:r w:rsidRPr="00704AF1">
        <w:rPr>
          <w:b/>
          <w:bCs/>
          <w:iCs/>
          <w:lang w:val="en-US"/>
        </w:rPr>
        <w:t>-</w:t>
      </w:r>
      <w:r w:rsidRPr="00D16F5B">
        <w:rPr>
          <w:b/>
          <w:bCs/>
          <w:iCs/>
          <w:lang w:val="en-US"/>
        </w:rPr>
        <w:t>A</w:t>
      </w:r>
      <w:r w:rsidRPr="00302304">
        <w:rPr>
          <w:b/>
          <w:bCs/>
          <w:iCs/>
          <w:lang w:val="en-US"/>
        </w:rPr>
        <w:t>-</w:t>
      </w:r>
      <w:r w:rsidRPr="00D16F5B">
        <w:rPr>
          <w:b/>
          <w:bCs/>
          <w:iCs/>
          <w:lang w:val="en-US"/>
        </w:rPr>
        <w:t>junior</w:t>
      </w:r>
      <w:r w:rsidRPr="00302304">
        <w:rPr>
          <w:b/>
          <w:lang w:val="en-US"/>
        </w:rPr>
        <w:t xml:space="preserve">» - </w:t>
      </w:r>
      <w:r>
        <w:rPr>
          <w:b/>
        </w:rPr>
        <w:t>объединенный</w:t>
      </w:r>
      <w:r w:rsidRPr="00302304">
        <w:rPr>
          <w:b/>
          <w:lang w:val="en-US"/>
        </w:rPr>
        <w:t>;</w:t>
      </w:r>
    </w:p>
    <w:p w:rsidR="00E475C6" w:rsidRPr="00DF7F7A" w:rsidRDefault="00E475C6" w:rsidP="00E475C6">
      <w:pPr>
        <w:autoSpaceDE w:val="0"/>
        <w:autoSpaceDN w:val="0"/>
        <w:adjustRightInd w:val="0"/>
        <w:ind w:left="285" w:firstLine="708"/>
        <w:jc w:val="both"/>
        <w:rPr>
          <w:b/>
        </w:rPr>
      </w:pPr>
      <w:r w:rsidRPr="00DF7F7A">
        <w:rPr>
          <w:b/>
        </w:rPr>
        <w:t>«</w:t>
      </w:r>
      <w:r>
        <w:rPr>
          <w:b/>
          <w:lang w:val="en-US"/>
        </w:rPr>
        <w:t>KZ</w:t>
      </w:r>
      <w:r w:rsidRPr="00DF7F7A">
        <w:rPr>
          <w:b/>
        </w:rPr>
        <w:t xml:space="preserve"> - 2»</w:t>
      </w:r>
      <w:r>
        <w:rPr>
          <w:b/>
        </w:rPr>
        <w:t>.</w:t>
      </w:r>
    </w:p>
    <w:p w:rsidR="00E475C6" w:rsidRPr="00DF7F7A" w:rsidRDefault="00E475C6" w:rsidP="00E475C6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>09.00 – 10.00 Административные и технические проверки, медицинский контроль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>(Пост Главной судейской коллегии)</w:t>
      </w:r>
    </w:p>
    <w:p w:rsidR="00E475C6" w:rsidRDefault="00E475C6" w:rsidP="00E475C6">
      <w:pPr>
        <w:autoSpaceDE w:val="0"/>
        <w:autoSpaceDN w:val="0"/>
        <w:adjustRightInd w:val="0"/>
        <w:jc w:val="both"/>
      </w:pPr>
      <w:r w:rsidRPr="007F38FB">
        <w:t>10.10 – 11.</w:t>
      </w:r>
      <w:r>
        <w:t>0</w:t>
      </w:r>
      <w:r w:rsidRPr="007F38FB">
        <w:t xml:space="preserve">0 </w:t>
      </w:r>
      <w:r>
        <w:t>Прогрев</w:t>
      </w:r>
    </w:p>
    <w:p w:rsidR="00E475C6" w:rsidRDefault="00E475C6" w:rsidP="00E475C6">
      <w:pPr>
        <w:autoSpaceDE w:val="0"/>
        <w:autoSpaceDN w:val="0"/>
        <w:adjustRightInd w:val="0"/>
        <w:jc w:val="both"/>
      </w:pPr>
      <w:r w:rsidRPr="007F38FB">
        <w:t>1</w:t>
      </w:r>
      <w:r>
        <w:t>1</w:t>
      </w:r>
      <w:r w:rsidRPr="007F38FB">
        <w:t>.</w:t>
      </w:r>
      <w:r>
        <w:t>05</w:t>
      </w:r>
      <w:r w:rsidRPr="007F38FB">
        <w:t xml:space="preserve"> – 11.</w:t>
      </w:r>
      <w:r>
        <w:t xml:space="preserve">55 </w:t>
      </w:r>
      <w:r w:rsidRPr="007F38FB">
        <w:t>Официальная тренировка (по классам, согласно расписания)</w:t>
      </w:r>
    </w:p>
    <w:p w:rsidR="00E475C6" w:rsidRDefault="00E475C6" w:rsidP="00E475C6">
      <w:pPr>
        <w:autoSpaceDE w:val="0"/>
        <w:autoSpaceDN w:val="0"/>
        <w:adjustRightInd w:val="0"/>
        <w:jc w:val="both"/>
      </w:pPr>
      <w:r>
        <w:t>12.00 – 12.50 Квалификация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>1</w:t>
      </w:r>
      <w:r>
        <w:t>3</w:t>
      </w:r>
      <w:r w:rsidRPr="007F38FB">
        <w:t>.</w:t>
      </w:r>
      <w:r>
        <w:t>0</w:t>
      </w:r>
      <w:r w:rsidRPr="007F38FB">
        <w:t>0 – 1</w:t>
      </w:r>
      <w:r>
        <w:t>3</w:t>
      </w:r>
      <w:r w:rsidRPr="007F38FB">
        <w:t>.</w:t>
      </w:r>
      <w:r>
        <w:t>30</w:t>
      </w:r>
      <w:r w:rsidRPr="007F38FB">
        <w:t xml:space="preserve"> Торжественное открытие соревнования/Брифинг (стартовая линия)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>1</w:t>
      </w:r>
      <w:r>
        <w:t>3</w:t>
      </w:r>
      <w:r w:rsidRPr="007F38FB">
        <w:t>.</w:t>
      </w:r>
      <w:r>
        <w:t>35</w:t>
      </w:r>
      <w:r w:rsidRPr="007F38FB">
        <w:t xml:space="preserve"> – 1</w:t>
      </w:r>
      <w:r>
        <w:t>6</w:t>
      </w:r>
      <w:r w:rsidRPr="007F38FB">
        <w:t>.</w:t>
      </w:r>
      <w:r>
        <w:t>20</w:t>
      </w:r>
      <w:r w:rsidRPr="007F38FB">
        <w:t xml:space="preserve"> Финальные заезды (технический перерыв 1 час на усмотрение КСК) я</w:t>
      </w:r>
    </w:p>
    <w:p w:rsidR="00E475C6" w:rsidRDefault="00E475C6" w:rsidP="00E475C6">
      <w:pPr>
        <w:autoSpaceDE w:val="0"/>
        <w:autoSpaceDN w:val="0"/>
        <w:adjustRightInd w:val="0"/>
        <w:jc w:val="both"/>
      </w:pPr>
      <w:r>
        <w:t xml:space="preserve">17.00 – </w:t>
      </w:r>
      <w:r w:rsidRPr="007F38FB">
        <w:t>Награждение и закрытие соревнования</w:t>
      </w:r>
      <w:r>
        <w:t>.</w:t>
      </w:r>
    </w:p>
    <w:p w:rsidR="00E475C6" w:rsidRDefault="00E475C6" w:rsidP="00E475C6">
      <w:pPr>
        <w:jc w:val="both"/>
        <w:outlineLvl w:val="0"/>
        <w:rPr>
          <w:b/>
          <w:i/>
        </w:rPr>
      </w:pPr>
    </w:p>
    <w:p w:rsidR="00E475C6" w:rsidRDefault="00E475C6" w:rsidP="00E475C6">
      <w:pPr>
        <w:jc w:val="both"/>
        <w:outlineLvl w:val="0"/>
        <w:rPr>
          <w:b/>
          <w:i/>
        </w:rPr>
      </w:pPr>
      <w:r>
        <w:rPr>
          <w:b/>
          <w:i/>
        </w:rPr>
        <w:t>ПРИМЕЧАНИЕ:</w:t>
      </w:r>
    </w:p>
    <w:p w:rsidR="00E475C6" w:rsidRDefault="00E475C6" w:rsidP="00E475C6">
      <w:pPr>
        <w:jc w:val="both"/>
        <w:rPr>
          <w:b/>
          <w:i/>
        </w:rPr>
      </w:pPr>
      <w:r>
        <w:rPr>
          <w:b/>
          <w:i/>
        </w:rPr>
        <w:t>Организатор и Коллегия спортивных комиссаров (КСК)</w:t>
      </w:r>
      <w:r>
        <w:rPr>
          <w:b/>
        </w:rPr>
        <w:t xml:space="preserve"> </w:t>
      </w:r>
      <w:r>
        <w:rPr>
          <w:b/>
          <w:i/>
        </w:rPr>
        <w:t xml:space="preserve">оставляют за собой право уточнять Программу соревнования в зависимости от количества заявленных Водителей и погодных условий. Уточнения и изменения публикуются в информационных бюллетенях на официальном информационном табло или сообщаются Участникам через Офицера по связи с Участниками.                                </w:t>
      </w:r>
    </w:p>
    <w:p w:rsidR="00E475C6" w:rsidRDefault="00E475C6" w:rsidP="00E475C6">
      <w:pPr>
        <w:tabs>
          <w:tab w:val="left" w:pos="3645"/>
        </w:tabs>
        <w:jc w:val="both"/>
        <w:rPr>
          <w:b/>
        </w:rPr>
      </w:pPr>
    </w:p>
    <w:p w:rsidR="00E475C6" w:rsidRDefault="00E475C6" w:rsidP="00E475C6">
      <w:pPr>
        <w:tabs>
          <w:tab w:val="left" w:pos="3645"/>
        </w:tabs>
        <w:jc w:val="both"/>
        <w:rPr>
          <w:b/>
        </w:rPr>
      </w:pPr>
    </w:p>
    <w:p w:rsidR="00E475C6" w:rsidRDefault="00E475C6" w:rsidP="00E475C6">
      <w:pPr>
        <w:tabs>
          <w:tab w:val="left" w:pos="3645"/>
        </w:tabs>
        <w:jc w:val="center"/>
        <w:rPr>
          <w:b/>
        </w:rPr>
      </w:pPr>
      <w:r>
        <w:rPr>
          <w:b/>
        </w:rPr>
        <w:t>3. ОРГАНИЗАТОРЫ СОРЕВНОВАНИЯ:</w:t>
      </w:r>
    </w:p>
    <w:p w:rsidR="00E475C6" w:rsidRDefault="00E475C6" w:rsidP="00E475C6">
      <w:pPr>
        <w:tabs>
          <w:tab w:val="left" w:pos="3645"/>
        </w:tabs>
        <w:jc w:val="center"/>
        <w:rPr>
          <w:b/>
        </w:rPr>
      </w:pPr>
    </w:p>
    <w:p w:rsidR="00E475C6" w:rsidRDefault="00E475C6" w:rsidP="00E475C6">
      <w:pPr>
        <w:jc w:val="both"/>
      </w:pPr>
      <w:r>
        <w:t>ТОО «СТК Сокол» при содействии Федерации Автомотоспорта Республики Казахстан и Комитета по шоссейно-кольцевым гонкам ФАМС РК.</w:t>
      </w:r>
    </w:p>
    <w:p w:rsidR="00E475C6" w:rsidRDefault="00E475C6" w:rsidP="00E475C6">
      <w:pPr>
        <w:ind w:left="3192" w:firstLine="348"/>
        <w:rPr>
          <w:b/>
        </w:rPr>
      </w:pPr>
      <w:r>
        <w:rPr>
          <w:b/>
        </w:rPr>
        <w:t xml:space="preserve"> </w:t>
      </w:r>
    </w:p>
    <w:p w:rsidR="00E475C6" w:rsidRDefault="00E475C6" w:rsidP="00E475C6">
      <w:pPr>
        <w:jc w:val="center"/>
        <w:rPr>
          <w:b/>
        </w:rPr>
      </w:pPr>
      <w:r>
        <w:rPr>
          <w:b/>
        </w:rPr>
        <w:t>Руководители Оргкомитета:</w:t>
      </w: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both"/>
      </w:pPr>
      <w:r>
        <w:t xml:space="preserve">Ибрагимов </w:t>
      </w:r>
      <w:proofErr w:type="spellStart"/>
      <w:r>
        <w:t>Эргаш</w:t>
      </w:r>
      <w:proofErr w:type="spellEnd"/>
      <w:r>
        <w:t xml:space="preserve"> </w:t>
      </w:r>
      <w:proofErr w:type="spellStart"/>
      <w:r>
        <w:t>Рахманович</w:t>
      </w:r>
      <w:proofErr w:type="spellEnd"/>
      <w:r>
        <w:t xml:space="preserve"> </w:t>
      </w:r>
      <w:r w:rsidRPr="009A2CB4">
        <w:t>–</w:t>
      </w:r>
      <w:r>
        <w:t xml:space="preserve"> </w:t>
      </w:r>
      <w:r w:rsidRPr="009A2CB4">
        <w:t xml:space="preserve">Представитель </w:t>
      </w:r>
      <w:r w:rsidRPr="009A2CB4">
        <w:rPr>
          <w:lang w:val="en-US"/>
        </w:rPr>
        <w:t>CTK</w:t>
      </w:r>
      <w:r w:rsidRPr="009A2CB4">
        <w:t xml:space="preserve"> </w:t>
      </w:r>
      <w:r>
        <w:t>«</w:t>
      </w:r>
      <w:proofErr w:type="spellStart"/>
      <w:r w:rsidRPr="009A2CB4">
        <w:rPr>
          <w:lang w:val="en-US"/>
        </w:rPr>
        <w:t>Sokol</w:t>
      </w:r>
      <w:proofErr w:type="spellEnd"/>
      <w:r>
        <w:t xml:space="preserve">», </w:t>
      </w:r>
      <w:r w:rsidRPr="009A2CB4">
        <w:t>Член комитета картинга ФАМС РК</w:t>
      </w:r>
      <w:r>
        <w:t>,</w:t>
      </w:r>
      <w:r w:rsidRPr="009A2CB4">
        <w:t xml:space="preserve"> </w:t>
      </w:r>
      <w:proofErr w:type="spellStart"/>
      <w:r w:rsidRPr="009A2CB4">
        <w:t>моб.тел</w:t>
      </w:r>
      <w:proofErr w:type="spellEnd"/>
      <w:r w:rsidRPr="009A2CB4">
        <w:t>.: +7701</w:t>
      </w:r>
      <w:r>
        <w:t>8088884;</w:t>
      </w:r>
    </w:p>
    <w:p w:rsidR="00E475C6" w:rsidRDefault="00E475C6" w:rsidP="00E475C6">
      <w:pPr>
        <w:jc w:val="both"/>
      </w:pPr>
    </w:p>
    <w:p w:rsidR="00E475C6" w:rsidRDefault="00E475C6" w:rsidP="00E475C6">
      <w:pPr>
        <w:jc w:val="center"/>
        <w:outlineLvl w:val="0"/>
        <w:rPr>
          <w:b/>
        </w:rPr>
      </w:pPr>
      <w:r w:rsidRPr="009A2CB4">
        <w:rPr>
          <w:b/>
        </w:rPr>
        <w:t xml:space="preserve">Члены </w:t>
      </w:r>
      <w:r>
        <w:rPr>
          <w:b/>
        </w:rPr>
        <w:t>К</w:t>
      </w:r>
      <w:r w:rsidRPr="009A2CB4">
        <w:rPr>
          <w:b/>
        </w:rPr>
        <w:t>омитета</w:t>
      </w:r>
      <w:r>
        <w:rPr>
          <w:b/>
        </w:rPr>
        <w:t xml:space="preserve"> картинга ФАМС РК</w:t>
      </w:r>
      <w:r w:rsidRPr="009A2CB4">
        <w:rPr>
          <w:b/>
        </w:rPr>
        <w:t>:</w:t>
      </w:r>
    </w:p>
    <w:p w:rsidR="00E475C6" w:rsidRPr="009A2CB4" w:rsidRDefault="00E475C6" w:rsidP="00E475C6">
      <w:pPr>
        <w:jc w:val="center"/>
        <w:outlineLvl w:val="0"/>
        <w:rPr>
          <w:b/>
        </w:rPr>
      </w:pPr>
    </w:p>
    <w:p w:rsidR="00E475C6" w:rsidRDefault="00E475C6" w:rsidP="00E475C6">
      <w:pPr>
        <w:jc w:val="both"/>
      </w:pPr>
      <w:r>
        <w:t>Жуков Александр</w:t>
      </w:r>
      <w:r w:rsidRPr="009A2CB4">
        <w:t xml:space="preserve"> </w:t>
      </w:r>
      <w:r>
        <w:t xml:space="preserve">  </w:t>
      </w:r>
      <w:r w:rsidRPr="009A2CB4">
        <w:t xml:space="preserve">– </w:t>
      </w:r>
      <w:r>
        <w:t>Мастер спорта СССР</w:t>
      </w:r>
      <w:r w:rsidRPr="009A2CB4">
        <w:t>, Член комитета картинга ФАМС РК</w:t>
      </w:r>
      <w:r>
        <w:t>,</w:t>
      </w:r>
      <w:r w:rsidRPr="009A2CB4">
        <w:t xml:space="preserve"> </w:t>
      </w:r>
      <w:proofErr w:type="spellStart"/>
      <w:r w:rsidRPr="009A2CB4">
        <w:t>моб.тел</w:t>
      </w:r>
      <w:proofErr w:type="spellEnd"/>
      <w:r w:rsidRPr="009A2CB4">
        <w:t>.: +7701</w:t>
      </w:r>
      <w:r>
        <w:t>9599323;</w:t>
      </w:r>
    </w:p>
    <w:p w:rsidR="00E475C6" w:rsidRPr="009A2CB4" w:rsidRDefault="00E475C6" w:rsidP="00E475C6">
      <w:pPr>
        <w:jc w:val="both"/>
        <w:rPr>
          <w:b/>
        </w:rPr>
      </w:pPr>
      <w:proofErr w:type="spellStart"/>
      <w:r w:rsidRPr="009A2CB4">
        <w:t>Мирманов</w:t>
      </w:r>
      <w:proofErr w:type="spellEnd"/>
      <w:r w:rsidRPr="009A2CB4">
        <w:t xml:space="preserve"> </w:t>
      </w:r>
      <w:proofErr w:type="spellStart"/>
      <w:r w:rsidRPr="009A2CB4">
        <w:t>Максат</w:t>
      </w:r>
      <w:proofErr w:type="spellEnd"/>
      <w:r w:rsidRPr="009A2CB4">
        <w:t xml:space="preserve"> – Мастер спорта РК, Член комитета картинга ФАМС РК, </w:t>
      </w:r>
      <w:proofErr w:type="spellStart"/>
      <w:r w:rsidRPr="009A2CB4">
        <w:t>моб.тел</w:t>
      </w:r>
      <w:proofErr w:type="spellEnd"/>
      <w:r w:rsidRPr="009A2CB4">
        <w:t>.: +77017227887;</w:t>
      </w:r>
    </w:p>
    <w:p w:rsidR="00E475C6" w:rsidRDefault="00E475C6" w:rsidP="00E475C6">
      <w:pPr>
        <w:jc w:val="both"/>
      </w:pPr>
      <w:proofErr w:type="spellStart"/>
      <w:r w:rsidRPr="009A2CB4">
        <w:t>Чалданбаев</w:t>
      </w:r>
      <w:proofErr w:type="spellEnd"/>
      <w:r w:rsidRPr="009A2CB4">
        <w:t xml:space="preserve"> </w:t>
      </w:r>
      <w:proofErr w:type="spellStart"/>
      <w:r w:rsidRPr="009A2CB4">
        <w:t>Ержан</w:t>
      </w:r>
      <w:proofErr w:type="spellEnd"/>
      <w:r w:rsidRPr="009A2CB4">
        <w:t xml:space="preserve"> – Мастер спорта РК, Член комитета картинга ФАМС РК, </w:t>
      </w:r>
      <w:proofErr w:type="spellStart"/>
      <w:r w:rsidRPr="009A2CB4">
        <w:t>моб.тел</w:t>
      </w:r>
      <w:proofErr w:type="spellEnd"/>
      <w:r w:rsidRPr="009A2CB4">
        <w:t>.: +77019995554</w:t>
      </w:r>
      <w:r>
        <w:t>.</w:t>
      </w:r>
    </w:p>
    <w:p w:rsidR="00E475C6" w:rsidRDefault="00E475C6" w:rsidP="00E475C6">
      <w:pPr>
        <w:jc w:val="both"/>
      </w:pPr>
      <w:r>
        <w:lastRenderedPageBreak/>
        <w:t>Состав судейской бригады будет опубликован дополнительно в информационном бюллетене перед началом соревнования.</w:t>
      </w:r>
    </w:p>
    <w:p w:rsidR="00E475C6" w:rsidRDefault="00E475C6" w:rsidP="00E475C6">
      <w:pPr>
        <w:jc w:val="both"/>
        <w:rPr>
          <w:b/>
        </w:rPr>
      </w:pPr>
    </w:p>
    <w:p w:rsidR="00E475C6" w:rsidRDefault="00E475C6" w:rsidP="00E475C6">
      <w:pPr>
        <w:jc w:val="center"/>
        <w:rPr>
          <w:b/>
        </w:rPr>
      </w:pPr>
      <w:r w:rsidRPr="007F38FB">
        <w:rPr>
          <w:b/>
        </w:rPr>
        <w:t>4.</w:t>
      </w:r>
      <w:r>
        <w:rPr>
          <w:b/>
        </w:rPr>
        <w:t xml:space="preserve"> УЧАСТНИКИ</w:t>
      </w:r>
      <w:r w:rsidRPr="007F38FB">
        <w:rPr>
          <w:b/>
        </w:rPr>
        <w:t>:</w:t>
      </w:r>
    </w:p>
    <w:p w:rsidR="00E475C6" w:rsidRPr="007F38FB" w:rsidRDefault="00E475C6" w:rsidP="00E475C6">
      <w:pPr>
        <w:jc w:val="center"/>
      </w:pPr>
    </w:p>
    <w:p w:rsidR="00E475C6" w:rsidRPr="007F38FB" w:rsidRDefault="00E475C6" w:rsidP="00E475C6">
      <w:pPr>
        <w:ind w:firstLine="426"/>
        <w:jc w:val="both"/>
      </w:pPr>
      <w:r w:rsidRPr="007F38FB">
        <w:t xml:space="preserve">К участию в соревновании допускаются спортсмены, имеющие сертификат водителя </w:t>
      </w:r>
      <w:r w:rsidRPr="007F38FB">
        <w:rPr>
          <w:lang w:val="en-US"/>
        </w:rPr>
        <w:t>D</w:t>
      </w:r>
      <w:r w:rsidRPr="007F38FB">
        <w:t xml:space="preserve"> или </w:t>
      </w:r>
      <w:r w:rsidRPr="007F38FB">
        <w:rPr>
          <w:lang w:val="en-US"/>
        </w:rPr>
        <w:t>D</w:t>
      </w:r>
      <w:r>
        <w:t>-юниор ФАМС РК,</w:t>
      </w:r>
      <w:r w:rsidRPr="007F38FB">
        <w:t xml:space="preserve"> </w:t>
      </w:r>
      <w:r>
        <w:t>(д</w:t>
      </w:r>
      <w:r w:rsidRPr="00CE515C">
        <w:t>ля</w:t>
      </w:r>
      <w:r>
        <w:t xml:space="preserve"> получения сертификата водителя </w:t>
      </w:r>
      <w:r w:rsidRPr="00CE515C">
        <w:t>не</w:t>
      </w:r>
      <w:r>
        <w:t xml:space="preserve">обходимо подать заявку на сайте </w:t>
      </w:r>
      <w:r w:rsidRPr="00CE515C">
        <w:rPr>
          <w:b/>
        </w:rPr>
        <w:t>http://fams.kz</w:t>
      </w:r>
      <w:r>
        <w:rPr>
          <w:b/>
        </w:rPr>
        <w:t xml:space="preserve">/ru/page/sertifikatyzayavki_3. </w:t>
      </w:r>
      <w:r w:rsidRPr="00CE515C">
        <w:t>Заявка на выдачу сертификата должна быть подана не позднее 3-х дней до начала соревнования и сопровождаться оплатой ежегодного членского взноса</w:t>
      </w:r>
      <w:r>
        <w:t xml:space="preserve">), </w:t>
      </w:r>
      <w:r w:rsidRPr="007F38FB">
        <w:t>действующий медицинский допуск к соревнованиям по автомобильным видам спорта, выд</w:t>
      </w:r>
      <w:r>
        <w:t>анный физкультурным диспансером, водительское удостоверение.</w:t>
      </w:r>
      <w:r w:rsidRPr="007F38FB">
        <w:t xml:space="preserve"> Водители, которым на момент проведения соревнования не исполнилось 18 лет, обязаны предъявить нотариально заверенное, письменное согласие на их участие в соревновании от обоих родителей, копию свидетельства о рождении. Однако, допуск имеющих такие документы Водителей, рассматривается Главной судейской коллегией строго индивидуально, с учетом фактического состояния трассы и фактического состава Участников.  </w:t>
      </w:r>
    </w:p>
    <w:p w:rsidR="00E475C6" w:rsidRPr="007F38FB" w:rsidRDefault="00E475C6" w:rsidP="00E475C6">
      <w:pPr>
        <w:ind w:firstLine="426"/>
        <w:jc w:val="both"/>
      </w:pPr>
      <w:r w:rsidRPr="007F38FB">
        <w:t xml:space="preserve">Решением Коллегии Спортивных Комиссаров от участия в соревновании могут быть отстранены любые водители, не соблюдающие Правила поведения Водителей, не обладающие достаточным уровнем спортивной подготовки, автомобили которых имеют техническую неисправность, угрожающую безопасности данного соревнования, а также в иных, предусмотренных Спортивным Кодексом </w:t>
      </w:r>
      <w:r w:rsidRPr="007F38FB">
        <w:rPr>
          <w:lang w:val="en-US"/>
        </w:rPr>
        <w:t>CIKFIA</w:t>
      </w:r>
      <w:r w:rsidRPr="007F38FB">
        <w:t xml:space="preserve">, ФАМС РК и настоящим Регламентом случаях.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 xml:space="preserve">Состав юношеской команды: 5 человек – 1 тренер, 1 механик, 3 пилота, минимум 1 в каждом классе.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 xml:space="preserve">Состав взрослой команды: 5 человек – 1 тренер, 1 механик, 3 пилота, минимум 1 в каждом классе.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 xml:space="preserve">Состав областной команды юношей: 8 человек – 5 пилотов минимум, 2 в каждом классе, 1 тренер и 2 механика. 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 xml:space="preserve">Состав областной команды взрослых: 8 человек – 5 пилотов, минимум 2 в каждом классе, 1 тренер, 2 механика.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color w:val="000000"/>
        </w:rPr>
      </w:pPr>
      <w:r w:rsidRPr="007F38FB">
        <w:rPr>
          <w:color w:val="000000"/>
        </w:rPr>
        <w:t xml:space="preserve">Количество тренеров и механиков для каждой команды не ограничено и определяется руководителем команды. 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F38FB">
        <w:rPr>
          <w:color w:val="000000"/>
        </w:rPr>
        <w:t xml:space="preserve">При объединении разных классов в одну зачетную группу в расчет принимается общее количество стартовавших в объединенном заезде. Количество клубных и областных команд от регионов не ограниченно. </w:t>
      </w:r>
    </w:p>
    <w:p w:rsidR="00E475C6" w:rsidRDefault="00E475C6" w:rsidP="00E475C6">
      <w:pPr>
        <w:jc w:val="both"/>
        <w:rPr>
          <w:b/>
        </w:rPr>
      </w:pPr>
    </w:p>
    <w:p w:rsidR="00E475C6" w:rsidRDefault="00E475C6" w:rsidP="00E475C6">
      <w:pPr>
        <w:jc w:val="center"/>
        <w:rPr>
          <w:b/>
        </w:rPr>
      </w:pPr>
      <w:r w:rsidRPr="007F38FB">
        <w:rPr>
          <w:b/>
        </w:rPr>
        <w:t>5.</w:t>
      </w:r>
      <w:r>
        <w:rPr>
          <w:b/>
        </w:rPr>
        <w:t xml:space="preserve"> АВТОМОБИЛИ УЧАСТНИКОВ</w:t>
      </w:r>
      <w:r w:rsidRPr="007F38FB">
        <w:rPr>
          <w:b/>
        </w:rPr>
        <w:t>:</w:t>
      </w:r>
    </w:p>
    <w:p w:rsidR="00E475C6" w:rsidRPr="007F38FB" w:rsidRDefault="00E475C6" w:rsidP="00E475C6">
      <w:pPr>
        <w:jc w:val="center"/>
        <w:rPr>
          <w:b/>
        </w:rPr>
      </w:pPr>
    </w:p>
    <w:p w:rsidR="00E475C6" w:rsidRPr="007F38FB" w:rsidRDefault="00E475C6" w:rsidP="00E475C6">
      <w:pPr>
        <w:ind w:firstLine="426"/>
        <w:jc w:val="both"/>
      </w:pPr>
      <w:r w:rsidRPr="007F38FB">
        <w:t xml:space="preserve">Микроавтомобили «Карт», соответствующие </w:t>
      </w:r>
      <w:proofErr w:type="spellStart"/>
      <w:r w:rsidRPr="007F38FB">
        <w:t>КиТТ</w:t>
      </w:r>
      <w:proofErr w:type="spellEnd"/>
      <w:r w:rsidRPr="007F38FB">
        <w:t xml:space="preserve"> к гоночным автомобилям «Карт». Разрешается замена двигателей между заездами на ранее заявленный и прошедший технический осмотр. Запрещается одновременная заявка одного и того же двигателя разными участниками.</w:t>
      </w:r>
    </w:p>
    <w:p w:rsidR="00E475C6" w:rsidRDefault="00E475C6" w:rsidP="00E475C6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E475C6" w:rsidRDefault="00E475C6" w:rsidP="00E475C6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E475C6" w:rsidRDefault="00E475C6" w:rsidP="00E475C6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E475C6" w:rsidRPr="007F38FB" w:rsidRDefault="00E475C6" w:rsidP="00E475C6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F38FB">
        <w:rPr>
          <w:b/>
          <w:i/>
          <w:color w:val="000000"/>
        </w:rPr>
        <w:t>Разрешено использование только следующих шин в 201</w:t>
      </w:r>
      <w:r>
        <w:rPr>
          <w:b/>
          <w:i/>
          <w:color w:val="000000"/>
        </w:rPr>
        <w:t>9</w:t>
      </w:r>
      <w:r w:rsidRPr="007F38FB">
        <w:rPr>
          <w:b/>
          <w:i/>
          <w:color w:val="000000"/>
        </w:rPr>
        <w:t xml:space="preserve"> году: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75C6" w:rsidRPr="007F38FB" w:rsidRDefault="00E475C6" w:rsidP="00E475C6">
      <w:pPr>
        <w:jc w:val="both"/>
        <w:rPr>
          <w:b/>
        </w:rPr>
      </w:pPr>
      <w:r>
        <w:rPr>
          <w:b/>
        </w:rPr>
        <w:t>«</w:t>
      </w:r>
      <w:r w:rsidRPr="007F38FB">
        <w:rPr>
          <w:b/>
        </w:rPr>
        <w:t>СУХИЕ</w:t>
      </w:r>
      <w:r>
        <w:rPr>
          <w:b/>
        </w:rPr>
        <w:t>»</w:t>
      </w:r>
    </w:p>
    <w:p w:rsidR="00E475C6" w:rsidRPr="007F38FB" w:rsidRDefault="00E475C6" w:rsidP="00E475C6">
      <w:pPr>
        <w:jc w:val="both"/>
      </w:pPr>
      <w:r>
        <w:t>«</w:t>
      </w:r>
      <w:r w:rsidRPr="007F38FB">
        <w:t>Мини</w:t>
      </w:r>
      <w:r>
        <w:t>»</w:t>
      </w:r>
      <w:r w:rsidRPr="007F38FB">
        <w:t xml:space="preserve"> (твердый состав) – </w:t>
      </w:r>
      <w:r w:rsidRPr="007F38FB">
        <w:rPr>
          <w:b/>
          <w:lang w:val="en-US"/>
        </w:rPr>
        <w:t>VEGA</w:t>
      </w:r>
      <w:r w:rsidRPr="007F38FB">
        <w:rPr>
          <w:b/>
        </w:rPr>
        <w:t xml:space="preserve"> </w:t>
      </w:r>
      <w:r w:rsidRPr="007F38FB">
        <w:rPr>
          <w:b/>
          <w:lang w:val="en-US"/>
        </w:rPr>
        <w:t>Mini</w:t>
      </w:r>
      <w:r>
        <w:rPr>
          <w:b/>
        </w:rPr>
        <w:t xml:space="preserve"> </w:t>
      </w:r>
      <w:r w:rsidRPr="00632C0F">
        <w:rPr>
          <w:sz w:val="22"/>
          <w:szCs w:val="22"/>
        </w:rPr>
        <w:t>(MINI RUS CB)</w:t>
      </w:r>
      <w:r w:rsidRPr="007F38FB">
        <w:t>, передние 10/4,0-5, задние 11/5,0-5;</w:t>
      </w:r>
    </w:p>
    <w:p w:rsidR="00E475C6" w:rsidRPr="00632C0F" w:rsidRDefault="00E475C6" w:rsidP="00E475C6">
      <w:pPr>
        <w:jc w:val="both"/>
      </w:pPr>
      <w:r w:rsidRPr="00632C0F">
        <w:t>«</w:t>
      </w:r>
      <w:r w:rsidRPr="007F38FB">
        <w:rPr>
          <w:lang w:val="en-US"/>
        </w:rPr>
        <w:t>KZ</w:t>
      </w:r>
      <w:r w:rsidRPr="00632C0F">
        <w:t>-2», «</w:t>
      </w:r>
      <w:r w:rsidRPr="007F38FB">
        <w:rPr>
          <w:szCs w:val="20"/>
          <w:lang w:val="en-US"/>
        </w:rPr>
        <w:t>SA</w:t>
      </w:r>
      <w:r w:rsidRPr="00632C0F">
        <w:rPr>
          <w:szCs w:val="20"/>
        </w:rPr>
        <w:t>-250»</w:t>
      </w:r>
      <w:r w:rsidRPr="00632C0F">
        <w:rPr>
          <w:b/>
        </w:rPr>
        <w:t xml:space="preserve">, </w:t>
      </w:r>
      <w:r w:rsidRPr="00632C0F">
        <w:t>«</w:t>
      </w:r>
      <w:r w:rsidRPr="00D62194">
        <w:rPr>
          <w:lang w:val="en-US"/>
        </w:rPr>
        <w:t>OK</w:t>
      </w:r>
      <w:r w:rsidRPr="00632C0F">
        <w:t>-</w:t>
      </w:r>
      <w:r w:rsidRPr="00D62194">
        <w:rPr>
          <w:lang w:val="en-US"/>
        </w:rPr>
        <w:t>Junior</w:t>
      </w:r>
      <w:r w:rsidRPr="00632C0F">
        <w:t>»</w:t>
      </w:r>
      <w:r w:rsidRPr="00632C0F">
        <w:rPr>
          <w:b/>
        </w:rPr>
        <w:t xml:space="preserve">, </w:t>
      </w:r>
      <w:r w:rsidRPr="00632C0F">
        <w:t>«</w:t>
      </w:r>
      <w:r w:rsidRPr="007F38FB">
        <w:rPr>
          <w:lang w:val="en-US"/>
        </w:rPr>
        <w:t>KF</w:t>
      </w:r>
      <w:r w:rsidRPr="00632C0F">
        <w:t>-</w:t>
      </w:r>
      <w:r w:rsidRPr="007F38FB">
        <w:rPr>
          <w:lang w:val="en-US"/>
        </w:rPr>
        <w:t>J</w:t>
      </w:r>
      <w:r w:rsidRPr="00632C0F">
        <w:t>», «</w:t>
      </w:r>
      <w:r w:rsidRPr="007F38FB">
        <w:rPr>
          <w:bCs/>
          <w:iCs/>
          <w:szCs w:val="20"/>
          <w:lang w:val="en-US"/>
        </w:rPr>
        <w:t>Intercontinental</w:t>
      </w:r>
      <w:r w:rsidRPr="00632C0F">
        <w:rPr>
          <w:bCs/>
          <w:iCs/>
          <w:szCs w:val="20"/>
        </w:rPr>
        <w:t>-</w:t>
      </w:r>
      <w:r w:rsidRPr="007F38FB">
        <w:rPr>
          <w:bCs/>
          <w:iCs/>
          <w:szCs w:val="20"/>
          <w:lang w:val="en-US"/>
        </w:rPr>
        <w:t>A</w:t>
      </w:r>
      <w:r w:rsidRPr="00632C0F">
        <w:rPr>
          <w:bCs/>
          <w:iCs/>
          <w:szCs w:val="20"/>
        </w:rPr>
        <w:t>-</w:t>
      </w:r>
      <w:r w:rsidRPr="007F38FB">
        <w:rPr>
          <w:bCs/>
          <w:iCs/>
          <w:szCs w:val="20"/>
          <w:lang w:val="en-US"/>
        </w:rPr>
        <w:t>J</w:t>
      </w:r>
      <w:r w:rsidRPr="00632C0F">
        <w:t>», «</w:t>
      </w:r>
      <w:proofErr w:type="spellStart"/>
      <w:r w:rsidRPr="00020EE6">
        <w:rPr>
          <w:lang w:val="en-US"/>
        </w:rPr>
        <w:t>Rotax</w:t>
      </w:r>
      <w:proofErr w:type="spellEnd"/>
      <w:r w:rsidRPr="00632C0F">
        <w:t xml:space="preserve"> </w:t>
      </w:r>
      <w:r w:rsidRPr="00020EE6">
        <w:rPr>
          <w:lang w:val="en-US"/>
        </w:rPr>
        <w:t>Max</w:t>
      </w:r>
      <w:r w:rsidRPr="00632C0F">
        <w:t>-</w:t>
      </w:r>
      <w:r w:rsidRPr="00020EE6">
        <w:rPr>
          <w:lang w:val="en-US"/>
        </w:rPr>
        <w:t>J</w:t>
      </w:r>
      <w:r w:rsidRPr="00632C0F">
        <w:t>» (</w:t>
      </w:r>
      <w:r w:rsidRPr="007F38FB">
        <w:t>твердый</w:t>
      </w:r>
      <w:r w:rsidRPr="00632C0F">
        <w:t xml:space="preserve"> </w:t>
      </w:r>
      <w:r w:rsidRPr="007F38FB">
        <w:t>состав</w:t>
      </w:r>
      <w:r w:rsidRPr="00632C0F">
        <w:t xml:space="preserve">) – </w:t>
      </w:r>
      <w:r w:rsidRPr="007F38FB">
        <w:rPr>
          <w:b/>
          <w:lang w:val="en-US"/>
        </w:rPr>
        <w:t>VEGA</w:t>
      </w:r>
      <w:r w:rsidRPr="00632C0F">
        <w:rPr>
          <w:b/>
        </w:rPr>
        <w:t xml:space="preserve"> </w:t>
      </w:r>
      <w:r w:rsidRPr="007F38FB">
        <w:rPr>
          <w:b/>
          <w:lang w:val="en-US"/>
        </w:rPr>
        <w:t>XH</w:t>
      </w:r>
      <w:r w:rsidRPr="00632C0F">
        <w:rPr>
          <w:b/>
        </w:rPr>
        <w:t xml:space="preserve"> </w:t>
      </w:r>
      <w:r w:rsidRPr="00632C0F">
        <w:t>(</w:t>
      </w:r>
      <w:r w:rsidRPr="00632C0F">
        <w:rPr>
          <w:lang w:val="en-US"/>
        </w:rPr>
        <w:t>XH</w:t>
      </w:r>
      <w:r w:rsidRPr="00632C0F">
        <w:t xml:space="preserve"> </w:t>
      </w:r>
      <w:r w:rsidRPr="00632C0F">
        <w:rPr>
          <w:lang w:val="en-US"/>
        </w:rPr>
        <w:t>OPTION</w:t>
      </w:r>
      <w:r w:rsidRPr="00632C0F">
        <w:t xml:space="preserve"> </w:t>
      </w:r>
      <w:r w:rsidRPr="00632C0F">
        <w:rPr>
          <w:lang w:val="en-US"/>
        </w:rPr>
        <w:t>RUS</w:t>
      </w:r>
      <w:r w:rsidRPr="00632C0F">
        <w:t xml:space="preserve"> </w:t>
      </w:r>
      <w:r w:rsidRPr="00632C0F">
        <w:rPr>
          <w:lang w:val="en-US"/>
        </w:rPr>
        <w:t>CB</w:t>
      </w:r>
      <w:r w:rsidRPr="00632C0F">
        <w:t xml:space="preserve">), </w:t>
      </w:r>
      <w:r w:rsidRPr="007F38FB">
        <w:t>передние</w:t>
      </w:r>
      <w:r w:rsidRPr="00632C0F">
        <w:t xml:space="preserve"> 10/4,6-5, </w:t>
      </w:r>
      <w:r w:rsidRPr="007F38FB">
        <w:t>задние</w:t>
      </w:r>
      <w:r w:rsidRPr="00632C0F">
        <w:t xml:space="preserve"> 11/7,1-5.</w:t>
      </w:r>
    </w:p>
    <w:p w:rsidR="00E475C6" w:rsidRPr="00632C0F" w:rsidRDefault="00E475C6" w:rsidP="00E475C6">
      <w:pPr>
        <w:jc w:val="both"/>
      </w:pPr>
    </w:p>
    <w:p w:rsidR="00E475C6" w:rsidRPr="007F38FB" w:rsidRDefault="00E475C6" w:rsidP="00E475C6">
      <w:pPr>
        <w:jc w:val="both"/>
        <w:rPr>
          <w:b/>
        </w:rPr>
      </w:pPr>
      <w:r>
        <w:rPr>
          <w:b/>
        </w:rPr>
        <w:t>«ДОЖДЕВЫЕ»</w:t>
      </w:r>
      <w:r w:rsidRPr="007F38FB">
        <w:rPr>
          <w:b/>
        </w:rPr>
        <w:t>:</w:t>
      </w:r>
    </w:p>
    <w:p w:rsidR="00E475C6" w:rsidRPr="007F38FB" w:rsidRDefault="00E475C6" w:rsidP="00E475C6">
      <w:pPr>
        <w:jc w:val="both"/>
      </w:pPr>
      <w:r>
        <w:lastRenderedPageBreak/>
        <w:t>«</w:t>
      </w:r>
      <w:r w:rsidRPr="007F38FB">
        <w:t>Мини</w:t>
      </w:r>
      <w:r>
        <w:t xml:space="preserve">» </w:t>
      </w:r>
      <w:r w:rsidRPr="007F38FB">
        <w:t xml:space="preserve">– </w:t>
      </w:r>
      <w:r w:rsidRPr="007F38FB">
        <w:rPr>
          <w:b/>
          <w:lang w:val="en-US"/>
        </w:rPr>
        <w:t>VEGA</w:t>
      </w:r>
      <w:r w:rsidRPr="007F38FB">
        <w:rPr>
          <w:b/>
        </w:rPr>
        <w:t xml:space="preserve"> </w:t>
      </w:r>
      <w:r w:rsidRPr="007F38FB">
        <w:rPr>
          <w:b/>
          <w:lang w:val="en-US"/>
        </w:rPr>
        <w:t>WE</w:t>
      </w:r>
      <w:r w:rsidRPr="007F38FB">
        <w:t>, передние 10/4,00-5, задние 11/5,0-5;</w:t>
      </w:r>
    </w:p>
    <w:p w:rsidR="00E475C6" w:rsidRPr="006F6492" w:rsidRDefault="00E475C6" w:rsidP="00E475C6">
      <w:pPr>
        <w:jc w:val="both"/>
        <w:rPr>
          <w:lang w:val="en-US"/>
        </w:rPr>
      </w:pPr>
      <w:r w:rsidRPr="006F6492">
        <w:rPr>
          <w:lang w:val="en-US"/>
        </w:rPr>
        <w:t>«</w:t>
      </w:r>
      <w:r w:rsidRPr="007F38FB">
        <w:rPr>
          <w:lang w:val="en-US"/>
        </w:rPr>
        <w:t>KZ</w:t>
      </w:r>
      <w:r w:rsidRPr="006F6492">
        <w:rPr>
          <w:lang w:val="en-US"/>
        </w:rPr>
        <w:t>-2», «</w:t>
      </w:r>
      <w:r w:rsidRPr="007F38FB">
        <w:rPr>
          <w:szCs w:val="20"/>
          <w:lang w:val="en-US"/>
        </w:rPr>
        <w:t>SA</w:t>
      </w:r>
      <w:r w:rsidRPr="00632C0F">
        <w:rPr>
          <w:szCs w:val="20"/>
          <w:lang w:val="en-US"/>
        </w:rPr>
        <w:t>-</w:t>
      </w:r>
      <w:r w:rsidRPr="006F6492">
        <w:rPr>
          <w:szCs w:val="20"/>
          <w:lang w:val="en-US"/>
        </w:rPr>
        <w:t>250»</w:t>
      </w:r>
      <w:r w:rsidRPr="006F6492">
        <w:rPr>
          <w:lang w:val="en-US"/>
        </w:rPr>
        <w:t>, «</w:t>
      </w:r>
      <w:r w:rsidRPr="00D62194">
        <w:rPr>
          <w:lang w:val="en-US"/>
        </w:rPr>
        <w:t>OK</w:t>
      </w:r>
      <w:r w:rsidRPr="006F6492">
        <w:rPr>
          <w:lang w:val="en-US"/>
        </w:rPr>
        <w:t>-</w:t>
      </w:r>
      <w:r w:rsidRPr="00D62194">
        <w:rPr>
          <w:lang w:val="en-US"/>
        </w:rPr>
        <w:t>Junior</w:t>
      </w:r>
      <w:r w:rsidRPr="006F6492">
        <w:rPr>
          <w:lang w:val="en-US"/>
        </w:rPr>
        <w:t>»</w:t>
      </w:r>
      <w:r w:rsidRPr="006F6492">
        <w:rPr>
          <w:b/>
          <w:lang w:val="en-US"/>
        </w:rPr>
        <w:t xml:space="preserve">, </w:t>
      </w:r>
      <w:r w:rsidRPr="006F6492">
        <w:rPr>
          <w:lang w:val="en-US"/>
        </w:rPr>
        <w:t>«</w:t>
      </w:r>
      <w:r w:rsidRPr="007F38FB">
        <w:rPr>
          <w:lang w:val="en-US"/>
        </w:rPr>
        <w:t>KF</w:t>
      </w:r>
      <w:r w:rsidRPr="006F6492">
        <w:rPr>
          <w:lang w:val="en-US"/>
        </w:rPr>
        <w:t>-</w:t>
      </w:r>
      <w:r w:rsidRPr="007F38FB">
        <w:rPr>
          <w:lang w:val="en-US"/>
        </w:rPr>
        <w:t>J</w:t>
      </w:r>
      <w:r w:rsidRPr="006F6492">
        <w:rPr>
          <w:lang w:val="en-US"/>
        </w:rPr>
        <w:t>», «</w:t>
      </w:r>
      <w:r w:rsidRPr="007F38FB">
        <w:rPr>
          <w:bCs/>
          <w:iCs/>
          <w:szCs w:val="20"/>
          <w:lang w:val="en-US"/>
        </w:rPr>
        <w:t>Intercontinental</w:t>
      </w:r>
      <w:r w:rsidRPr="006F6492">
        <w:rPr>
          <w:bCs/>
          <w:iCs/>
          <w:szCs w:val="20"/>
          <w:lang w:val="en-US"/>
        </w:rPr>
        <w:t>-</w:t>
      </w:r>
      <w:r w:rsidRPr="007F38FB">
        <w:rPr>
          <w:bCs/>
          <w:iCs/>
          <w:szCs w:val="20"/>
          <w:lang w:val="en-US"/>
        </w:rPr>
        <w:t>A</w:t>
      </w:r>
      <w:r w:rsidRPr="006F6492">
        <w:rPr>
          <w:bCs/>
          <w:iCs/>
          <w:szCs w:val="20"/>
          <w:lang w:val="en-US"/>
        </w:rPr>
        <w:t>-</w:t>
      </w:r>
      <w:r w:rsidRPr="007F38FB">
        <w:rPr>
          <w:bCs/>
          <w:iCs/>
          <w:szCs w:val="20"/>
          <w:lang w:val="en-US"/>
        </w:rPr>
        <w:t>J</w:t>
      </w:r>
      <w:r w:rsidRPr="006F6492">
        <w:rPr>
          <w:lang w:val="en-US"/>
        </w:rPr>
        <w:t xml:space="preserve">», </w:t>
      </w:r>
      <w:r w:rsidRPr="00020EE6">
        <w:rPr>
          <w:lang w:val="en-US"/>
        </w:rPr>
        <w:t>«</w:t>
      </w:r>
      <w:proofErr w:type="spellStart"/>
      <w:r w:rsidRPr="00020EE6">
        <w:rPr>
          <w:lang w:val="en-US"/>
        </w:rPr>
        <w:t>Rotax</w:t>
      </w:r>
      <w:proofErr w:type="spellEnd"/>
      <w:r w:rsidRPr="00020EE6">
        <w:rPr>
          <w:lang w:val="en-US"/>
        </w:rPr>
        <w:t xml:space="preserve"> Max-J»</w:t>
      </w:r>
      <w:r w:rsidRPr="006F6492">
        <w:rPr>
          <w:lang w:val="en-US"/>
        </w:rPr>
        <w:t xml:space="preserve"> – </w:t>
      </w:r>
      <w:r w:rsidRPr="007F38FB">
        <w:rPr>
          <w:b/>
          <w:lang w:val="en-US"/>
        </w:rPr>
        <w:t>VEGA</w:t>
      </w:r>
      <w:r w:rsidRPr="006F6492">
        <w:rPr>
          <w:b/>
          <w:lang w:val="en-US"/>
        </w:rPr>
        <w:t xml:space="preserve"> </w:t>
      </w:r>
      <w:r w:rsidRPr="007F38FB">
        <w:rPr>
          <w:b/>
          <w:lang w:val="en-US"/>
        </w:rPr>
        <w:t>W</w:t>
      </w:r>
      <w:r w:rsidRPr="006F6492">
        <w:rPr>
          <w:b/>
          <w:lang w:val="en-US"/>
        </w:rPr>
        <w:t>5</w:t>
      </w:r>
      <w:r w:rsidRPr="006F6492">
        <w:rPr>
          <w:lang w:val="en-US"/>
        </w:rPr>
        <w:t xml:space="preserve">,  </w:t>
      </w:r>
      <w:r w:rsidRPr="007F38FB">
        <w:t>передние</w:t>
      </w:r>
      <w:r w:rsidRPr="006F6492">
        <w:rPr>
          <w:lang w:val="en-US"/>
        </w:rPr>
        <w:t xml:space="preserve"> 10/4,2-5, </w:t>
      </w:r>
      <w:r w:rsidRPr="007F38FB">
        <w:t>задние</w:t>
      </w:r>
      <w:r w:rsidRPr="006F6492">
        <w:rPr>
          <w:lang w:val="en-US"/>
        </w:rPr>
        <w:t xml:space="preserve"> 11/6,0-5.</w:t>
      </w:r>
    </w:p>
    <w:p w:rsidR="00E475C6" w:rsidRPr="006F6492" w:rsidRDefault="00E475C6" w:rsidP="00E475C6">
      <w:pPr>
        <w:jc w:val="both"/>
        <w:rPr>
          <w:lang w:val="en-US"/>
        </w:rPr>
      </w:pPr>
    </w:p>
    <w:p w:rsidR="00E475C6" w:rsidRPr="00020EE6" w:rsidRDefault="00E475C6" w:rsidP="00E475C6">
      <w:pPr>
        <w:jc w:val="both"/>
        <w:rPr>
          <w:b/>
        </w:rPr>
      </w:pPr>
      <w:r>
        <w:rPr>
          <w:b/>
        </w:rPr>
        <w:t xml:space="preserve">5.1. </w:t>
      </w:r>
      <w:r w:rsidRPr="00020EE6">
        <w:rPr>
          <w:b/>
        </w:rPr>
        <w:t>Минимальная масса:</w:t>
      </w:r>
    </w:p>
    <w:p w:rsidR="00E475C6" w:rsidRPr="00020EE6" w:rsidRDefault="00E475C6" w:rsidP="00E475C6">
      <w:pPr>
        <w:jc w:val="both"/>
      </w:pPr>
      <w:r w:rsidRPr="00020EE6">
        <w:rPr>
          <w:b/>
        </w:rPr>
        <w:tab/>
      </w:r>
      <w:r w:rsidRPr="00020EE6">
        <w:t>Масса карта, не ниже минимальной, должна сохраняться в течение всей продолжительности соревнований. Нарушение влечет за собой аннулирование результата заезда. Измерение массы может быть произведено в любой момент соревнований. При измерении, в минимальную массу карта включается и топливо, оставшееся в топливном баке карта к концу заезда.</w:t>
      </w:r>
    </w:p>
    <w:p w:rsidR="00E475C6" w:rsidRDefault="00E475C6" w:rsidP="00E475C6">
      <w:pPr>
        <w:jc w:val="both"/>
      </w:pPr>
      <w:r w:rsidRPr="00020EE6">
        <w:tab/>
      </w:r>
    </w:p>
    <w:p w:rsidR="00E475C6" w:rsidRPr="00020EE6" w:rsidRDefault="00E475C6" w:rsidP="00E475C6">
      <w:pPr>
        <w:jc w:val="both"/>
      </w:pPr>
      <w:r w:rsidRPr="00020EE6">
        <w:t>Минимальная масса составляет:</w:t>
      </w:r>
    </w:p>
    <w:p w:rsidR="00E475C6" w:rsidRPr="00020EE6" w:rsidRDefault="00E475C6" w:rsidP="00E475C6">
      <w:pPr>
        <w:ind w:firstLine="426"/>
        <w:jc w:val="both"/>
      </w:pPr>
      <w:r w:rsidRPr="00020EE6">
        <w:t>•</w:t>
      </w:r>
      <w:r w:rsidRPr="00020EE6">
        <w:tab/>
        <w:t>«Мини» – 110 кг;</w:t>
      </w:r>
    </w:p>
    <w:p w:rsidR="00E475C6" w:rsidRPr="00E475C6" w:rsidRDefault="00E475C6" w:rsidP="00E475C6">
      <w:pPr>
        <w:ind w:firstLine="426"/>
        <w:jc w:val="both"/>
        <w:rPr>
          <w:lang w:val="en-US"/>
        </w:rPr>
      </w:pPr>
      <w:r w:rsidRPr="00E475C6">
        <w:rPr>
          <w:lang w:val="en-US"/>
        </w:rPr>
        <w:t>•</w:t>
      </w:r>
      <w:r w:rsidRPr="00E475C6">
        <w:rPr>
          <w:lang w:val="en-US"/>
        </w:rPr>
        <w:tab/>
        <w:t>«</w:t>
      </w:r>
      <w:r w:rsidRPr="00020EE6">
        <w:rPr>
          <w:lang w:val="en-US"/>
        </w:rPr>
        <w:t>KZ</w:t>
      </w:r>
      <w:r w:rsidRPr="00E475C6">
        <w:rPr>
          <w:lang w:val="en-US"/>
        </w:rPr>
        <w:t xml:space="preserve">-2» – 175 </w:t>
      </w:r>
      <w:r w:rsidRPr="00020EE6">
        <w:t>кг</w:t>
      </w:r>
      <w:r w:rsidRPr="00E475C6">
        <w:rPr>
          <w:lang w:val="en-US"/>
        </w:rPr>
        <w:t>;</w:t>
      </w:r>
    </w:p>
    <w:p w:rsidR="00E475C6" w:rsidRPr="00020EE6" w:rsidRDefault="00E475C6" w:rsidP="00E475C6">
      <w:pPr>
        <w:ind w:firstLine="426"/>
        <w:jc w:val="both"/>
        <w:rPr>
          <w:lang w:val="en-US"/>
        </w:rPr>
      </w:pPr>
      <w:r w:rsidRPr="00020EE6">
        <w:rPr>
          <w:lang w:val="en-US"/>
        </w:rPr>
        <w:t>•</w:t>
      </w:r>
      <w:r w:rsidRPr="00020EE6">
        <w:rPr>
          <w:lang w:val="en-US"/>
        </w:rPr>
        <w:tab/>
        <w:t>«SA</w:t>
      </w:r>
      <w:r w:rsidRPr="00E475C6">
        <w:rPr>
          <w:lang w:val="en-US"/>
        </w:rPr>
        <w:t>-</w:t>
      </w:r>
      <w:r w:rsidRPr="00020EE6">
        <w:rPr>
          <w:lang w:val="en-US"/>
        </w:rPr>
        <w:t xml:space="preserve">250» – 165 </w:t>
      </w:r>
      <w:r w:rsidRPr="00020EE6">
        <w:t>кг</w:t>
      </w:r>
      <w:r w:rsidRPr="00020EE6">
        <w:rPr>
          <w:lang w:val="en-US"/>
        </w:rPr>
        <w:t>;</w:t>
      </w:r>
    </w:p>
    <w:p w:rsidR="00E475C6" w:rsidRPr="00020EE6" w:rsidRDefault="00E475C6" w:rsidP="00E475C6">
      <w:pPr>
        <w:ind w:firstLine="426"/>
        <w:jc w:val="both"/>
        <w:rPr>
          <w:lang w:val="en-US"/>
        </w:rPr>
      </w:pPr>
      <w:r w:rsidRPr="00020EE6">
        <w:rPr>
          <w:lang w:val="en-US"/>
        </w:rPr>
        <w:t>•</w:t>
      </w:r>
      <w:r w:rsidRPr="00020EE6">
        <w:rPr>
          <w:lang w:val="en-US"/>
        </w:rPr>
        <w:tab/>
        <w:t>«OK</w:t>
      </w:r>
      <w:r w:rsidRPr="0037541A">
        <w:rPr>
          <w:lang w:val="en-US"/>
        </w:rPr>
        <w:t>-</w:t>
      </w:r>
      <w:r w:rsidRPr="00020EE6">
        <w:rPr>
          <w:lang w:val="en-US"/>
        </w:rPr>
        <w:t xml:space="preserve">Junior» – 140 </w:t>
      </w:r>
      <w:r w:rsidRPr="00020EE6">
        <w:t>кг</w:t>
      </w:r>
      <w:r w:rsidRPr="00020EE6">
        <w:rPr>
          <w:lang w:val="en-US"/>
        </w:rPr>
        <w:t>;</w:t>
      </w:r>
    </w:p>
    <w:p w:rsidR="00E475C6" w:rsidRPr="00020EE6" w:rsidRDefault="00E475C6" w:rsidP="00E475C6">
      <w:pPr>
        <w:ind w:firstLine="426"/>
        <w:jc w:val="both"/>
        <w:rPr>
          <w:lang w:val="en-US"/>
        </w:rPr>
      </w:pPr>
      <w:r w:rsidRPr="00020EE6">
        <w:rPr>
          <w:lang w:val="en-US"/>
        </w:rPr>
        <w:t>•</w:t>
      </w:r>
      <w:r w:rsidRPr="00020EE6">
        <w:rPr>
          <w:lang w:val="en-US"/>
        </w:rPr>
        <w:tab/>
        <w:t>«</w:t>
      </w:r>
      <w:proofErr w:type="spellStart"/>
      <w:r w:rsidRPr="00020EE6">
        <w:rPr>
          <w:lang w:val="en-US"/>
        </w:rPr>
        <w:t>Rotax</w:t>
      </w:r>
      <w:proofErr w:type="spellEnd"/>
      <w:r w:rsidRPr="00020EE6">
        <w:rPr>
          <w:lang w:val="en-US"/>
        </w:rPr>
        <w:t xml:space="preserve"> Max-J» – 145 </w:t>
      </w:r>
      <w:r w:rsidRPr="00020EE6">
        <w:t>кг</w:t>
      </w:r>
      <w:r w:rsidRPr="00020EE6">
        <w:rPr>
          <w:lang w:val="en-US"/>
        </w:rPr>
        <w:t>;</w:t>
      </w:r>
    </w:p>
    <w:p w:rsidR="00E475C6" w:rsidRPr="00020EE6" w:rsidRDefault="00E475C6" w:rsidP="00E475C6">
      <w:pPr>
        <w:ind w:firstLine="426"/>
        <w:jc w:val="both"/>
        <w:rPr>
          <w:lang w:val="en-US"/>
        </w:rPr>
      </w:pPr>
      <w:r w:rsidRPr="00020EE6">
        <w:rPr>
          <w:lang w:val="en-US"/>
        </w:rPr>
        <w:t>•</w:t>
      </w:r>
      <w:r w:rsidRPr="00020EE6">
        <w:rPr>
          <w:lang w:val="en-US"/>
        </w:rPr>
        <w:tab/>
        <w:t xml:space="preserve">«KF-J» – 145 </w:t>
      </w:r>
      <w:r w:rsidRPr="00020EE6">
        <w:t>кг</w:t>
      </w:r>
      <w:r w:rsidRPr="00020EE6">
        <w:rPr>
          <w:lang w:val="en-US"/>
        </w:rPr>
        <w:t>;</w:t>
      </w:r>
    </w:p>
    <w:p w:rsidR="00E475C6" w:rsidRPr="00704AF1" w:rsidRDefault="00E475C6" w:rsidP="00E475C6">
      <w:pPr>
        <w:ind w:firstLine="426"/>
        <w:jc w:val="both"/>
      </w:pPr>
      <w:r w:rsidRPr="00704AF1">
        <w:t>•</w:t>
      </w:r>
      <w:r w:rsidRPr="00704AF1">
        <w:tab/>
        <w:t>«</w:t>
      </w:r>
      <w:r w:rsidRPr="006104BF">
        <w:rPr>
          <w:lang w:val="en-US"/>
        </w:rPr>
        <w:t>Intercontinental</w:t>
      </w:r>
      <w:r>
        <w:t>-</w:t>
      </w:r>
      <w:r w:rsidRPr="006104BF">
        <w:rPr>
          <w:lang w:val="en-US"/>
        </w:rPr>
        <w:t>A</w:t>
      </w:r>
      <w:r w:rsidRPr="00704AF1">
        <w:t>-</w:t>
      </w:r>
      <w:r w:rsidRPr="006104BF">
        <w:rPr>
          <w:lang w:val="en-US"/>
        </w:rPr>
        <w:t>J</w:t>
      </w:r>
      <w:r w:rsidRPr="00704AF1">
        <w:t xml:space="preserve">» – 135 </w:t>
      </w:r>
      <w:r w:rsidRPr="00020EE6">
        <w:t>кг</w:t>
      </w:r>
      <w:r w:rsidRPr="00704AF1">
        <w:t>.</w:t>
      </w:r>
    </w:p>
    <w:p w:rsidR="00E475C6" w:rsidRPr="00704AF1" w:rsidRDefault="00E475C6" w:rsidP="00E475C6">
      <w:pPr>
        <w:jc w:val="both"/>
      </w:pPr>
    </w:p>
    <w:p w:rsidR="00E475C6" w:rsidRDefault="00E475C6" w:rsidP="00E475C6">
      <w:pPr>
        <w:jc w:val="center"/>
        <w:rPr>
          <w:b/>
        </w:rPr>
      </w:pPr>
      <w:r w:rsidRPr="007F38FB">
        <w:rPr>
          <w:b/>
        </w:rPr>
        <w:t>6.</w:t>
      </w:r>
      <w:r>
        <w:rPr>
          <w:b/>
        </w:rPr>
        <w:t>УСЛОВИЯ ПРОВЕДЕНИЯ</w:t>
      </w:r>
      <w:r w:rsidRPr="007F38FB">
        <w:rPr>
          <w:b/>
        </w:rPr>
        <w:t>:</w:t>
      </w:r>
    </w:p>
    <w:p w:rsidR="00E475C6" w:rsidRPr="007F38FB" w:rsidRDefault="00E475C6" w:rsidP="00E475C6">
      <w:pPr>
        <w:jc w:val="center"/>
        <w:rPr>
          <w:b/>
        </w:rPr>
      </w:pPr>
    </w:p>
    <w:p w:rsidR="00E475C6" w:rsidRPr="007F38FB" w:rsidRDefault="00E475C6" w:rsidP="00E475C6">
      <w:pPr>
        <w:tabs>
          <w:tab w:val="left" w:pos="426"/>
          <w:tab w:val="left" w:pos="709"/>
        </w:tabs>
        <w:jc w:val="both"/>
      </w:pPr>
      <w:r w:rsidRPr="007F38FB">
        <w:t>Соревнование проводится в классах:</w:t>
      </w:r>
    </w:p>
    <w:p w:rsidR="00E475C6" w:rsidRPr="007F38FB" w:rsidRDefault="00E475C6" w:rsidP="00E475C6">
      <w:pPr>
        <w:jc w:val="both"/>
        <w:rPr>
          <w:b/>
          <w:lang w:val="en-US"/>
        </w:rPr>
      </w:pPr>
      <w:r w:rsidRPr="007F38FB">
        <w:t>Дети</w:t>
      </w:r>
      <w:r w:rsidRPr="007F38FB">
        <w:rPr>
          <w:lang w:val="en-US"/>
        </w:rPr>
        <w:t xml:space="preserve">: </w:t>
      </w:r>
      <w:r w:rsidRPr="007F38FB">
        <w:rPr>
          <w:b/>
          <w:lang w:val="en-US"/>
        </w:rPr>
        <w:t>«MINI»,</w:t>
      </w:r>
    </w:p>
    <w:p w:rsidR="00E475C6" w:rsidRPr="00605CC2" w:rsidRDefault="00E475C6" w:rsidP="00E475C6">
      <w:pPr>
        <w:jc w:val="both"/>
        <w:rPr>
          <w:b/>
          <w:lang w:val="en-US"/>
        </w:rPr>
      </w:pPr>
      <w:r w:rsidRPr="007F38FB">
        <w:rPr>
          <w:bCs/>
        </w:rPr>
        <w:t>Юноши</w:t>
      </w:r>
      <w:r w:rsidRPr="007F38FB">
        <w:rPr>
          <w:bCs/>
          <w:lang w:val="en-US"/>
        </w:rPr>
        <w:t>:</w:t>
      </w:r>
      <w:r w:rsidRPr="00792BF3">
        <w:rPr>
          <w:b/>
          <w:lang w:val="en-US"/>
        </w:rPr>
        <w:t xml:space="preserve"> </w:t>
      </w:r>
      <w:r w:rsidRPr="00D62194">
        <w:rPr>
          <w:b/>
          <w:lang w:val="en-US"/>
        </w:rPr>
        <w:t>«</w:t>
      </w:r>
      <w:r>
        <w:rPr>
          <w:b/>
          <w:lang w:val="en-US"/>
        </w:rPr>
        <w:t>OK</w:t>
      </w:r>
      <w:r w:rsidRPr="006F6492">
        <w:rPr>
          <w:b/>
          <w:lang w:val="en-US"/>
        </w:rPr>
        <w:t>-</w:t>
      </w:r>
      <w:r>
        <w:rPr>
          <w:b/>
          <w:lang w:val="en-US"/>
        </w:rPr>
        <w:t>Junior</w:t>
      </w:r>
      <w:r w:rsidRPr="00D62194">
        <w:rPr>
          <w:b/>
          <w:lang w:val="en-US"/>
        </w:rPr>
        <w:t>»</w:t>
      </w:r>
      <w:r w:rsidRPr="00792BF3">
        <w:rPr>
          <w:b/>
          <w:lang w:val="en-US"/>
        </w:rPr>
        <w:t>,</w:t>
      </w:r>
      <w:r w:rsidRPr="007F38FB">
        <w:rPr>
          <w:b/>
          <w:lang w:val="en-US"/>
        </w:rPr>
        <w:t xml:space="preserve"> «</w:t>
      </w:r>
      <w:proofErr w:type="spellStart"/>
      <w:r w:rsidRPr="007F38FB">
        <w:rPr>
          <w:b/>
          <w:lang w:val="en-US"/>
        </w:rPr>
        <w:t>Rotax</w:t>
      </w:r>
      <w:proofErr w:type="spellEnd"/>
      <w:r w:rsidRPr="007F38FB">
        <w:rPr>
          <w:b/>
          <w:lang w:val="en-US"/>
        </w:rPr>
        <w:t xml:space="preserve"> Max-J»</w:t>
      </w:r>
      <w:r w:rsidRPr="007F38FB">
        <w:rPr>
          <w:lang w:val="en-US"/>
        </w:rPr>
        <w:t xml:space="preserve">, </w:t>
      </w:r>
      <w:r w:rsidRPr="007F38FB">
        <w:rPr>
          <w:b/>
          <w:lang w:val="en-US"/>
        </w:rPr>
        <w:t>«KF-J», «</w:t>
      </w:r>
      <w:r w:rsidRPr="007F38FB">
        <w:rPr>
          <w:b/>
          <w:bCs/>
          <w:iCs/>
          <w:lang w:val="en-US"/>
        </w:rPr>
        <w:t>Intercontinental</w:t>
      </w:r>
      <w:r w:rsidRPr="00D0181A">
        <w:rPr>
          <w:b/>
          <w:bCs/>
          <w:iCs/>
          <w:lang w:val="en-US"/>
        </w:rPr>
        <w:t>-</w:t>
      </w:r>
      <w:r w:rsidRPr="007F38FB">
        <w:rPr>
          <w:b/>
          <w:bCs/>
          <w:iCs/>
          <w:lang w:val="en-US"/>
        </w:rPr>
        <w:t>A-</w:t>
      </w:r>
      <w:proofErr w:type="gramStart"/>
      <w:r w:rsidRPr="007F38FB">
        <w:rPr>
          <w:b/>
          <w:bCs/>
          <w:iCs/>
          <w:lang w:val="en-US"/>
        </w:rPr>
        <w:t>J</w:t>
      </w:r>
      <w:r w:rsidRPr="007F38FB">
        <w:rPr>
          <w:b/>
          <w:lang w:val="en-US"/>
        </w:rPr>
        <w:t>»*</w:t>
      </w:r>
      <w:proofErr w:type="gramEnd"/>
      <w:r w:rsidRPr="00605CC2">
        <w:rPr>
          <w:b/>
          <w:lang w:val="en-US"/>
        </w:rPr>
        <w:t>.</w:t>
      </w:r>
    </w:p>
    <w:p w:rsidR="00E475C6" w:rsidRPr="00681813" w:rsidRDefault="00E475C6" w:rsidP="00E475C6">
      <w:pPr>
        <w:jc w:val="both"/>
        <w:rPr>
          <w:bCs/>
        </w:rPr>
      </w:pPr>
      <w:r w:rsidRPr="007F38FB">
        <w:rPr>
          <w:bCs/>
        </w:rPr>
        <w:t>Взрослые</w:t>
      </w:r>
      <w:r w:rsidRPr="00681813">
        <w:rPr>
          <w:bCs/>
        </w:rPr>
        <w:t>:</w:t>
      </w:r>
      <w:r w:rsidRPr="00681813">
        <w:rPr>
          <w:b/>
        </w:rPr>
        <w:t xml:space="preserve"> «</w:t>
      </w:r>
      <w:r w:rsidRPr="007F38FB">
        <w:rPr>
          <w:b/>
          <w:lang w:val="en-US"/>
        </w:rPr>
        <w:t>KZ</w:t>
      </w:r>
      <w:r w:rsidRPr="00681813">
        <w:rPr>
          <w:b/>
        </w:rPr>
        <w:t>-2», «</w:t>
      </w:r>
      <w:r w:rsidRPr="007F38FB">
        <w:rPr>
          <w:b/>
          <w:lang w:val="en-US"/>
        </w:rPr>
        <w:t>SA</w:t>
      </w:r>
      <w:r>
        <w:rPr>
          <w:b/>
        </w:rPr>
        <w:t>-</w:t>
      </w:r>
      <w:r w:rsidRPr="00681813">
        <w:rPr>
          <w:b/>
        </w:rPr>
        <w:t>250».</w:t>
      </w:r>
    </w:p>
    <w:p w:rsidR="00E475C6" w:rsidRPr="00681813" w:rsidRDefault="00E475C6" w:rsidP="00E475C6">
      <w:pPr>
        <w:tabs>
          <w:tab w:val="left" w:pos="-1260"/>
          <w:tab w:val="left" w:pos="0"/>
        </w:tabs>
        <w:jc w:val="both"/>
        <w:rPr>
          <w:b/>
          <w:bCs/>
        </w:rPr>
      </w:pPr>
      <w:r w:rsidRPr="00681813">
        <w:tab/>
      </w:r>
      <w:r w:rsidRPr="00681813">
        <w:tab/>
      </w:r>
      <w:r w:rsidRPr="00681813">
        <w:tab/>
      </w:r>
    </w:p>
    <w:p w:rsidR="00E475C6" w:rsidRPr="007F38FB" w:rsidRDefault="00E475C6" w:rsidP="00E475C6">
      <w:pPr>
        <w:tabs>
          <w:tab w:val="left" w:pos="-1260"/>
          <w:tab w:val="left" w:pos="426"/>
        </w:tabs>
        <w:ind w:firstLine="426"/>
        <w:jc w:val="both"/>
      </w:pPr>
      <w:r w:rsidRPr="007F38FB">
        <w:t xml:space="preserve">Соревнование состоит из: официальных тренировок, квалификации, одного </w:t>
      </w:r>
      <w:proofErr w:type="spellStart"/>
      <w:r w:rsidRPr="007F38FB">
        <w:t>предфинального</w:t>
      </w:r>
      <w:proofErr w:type="spellEnd"/>
      <w:r w:rsidRPr="007F38FB">
        <w:t xml:space="preserve"> и одного финального заезда.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>Места на ста</w:t>
      </w:r>
      <w:r w:rsidRPr="007F38FB">
        <w:rPr>
          <w:lang w:val="en-US"/>
        </w:rPr>
        <w:t>p</w:t>
      </w:r>
      <w:r w:rsidRPr="007F38FB">
        <w:t>те финального заезда</w:t>
      </w:r>
      <w:r>
        <w:t xml:space="preserve"> 1</w:t>
      </w:r>
      <w:r w:rsidRPr="007F38FB">
        <w:t xml:space="preserve"> определяется результатом квалификации, места на старте финального заезда</w:t>
      </w:r>
      <w:r>
        <w:t xml:space="preserve"> 2</w:t>
      </w:r>
      <w:r w:rsidRPr="007F38FB">
        <w:t xml:space="preserve"> определяется по результатам финального заезда</w:t>
      </w:r>
      <w:r>
        <w:t xml:space="preserve"> 1</w:t>
      </w:r>
      <w:r w:rsidRPr="007F38FB">
        <w:t xml:space="preserve">. Длительность официальной тренировки в классе Мини 10 минут, в классах </w:t>
      </w:r>
      <w:r>
        <w:t>«</w:t>
      </w:r>
      <w:r w:rsidRPr="00D62194">
        <w:rPr>
          <w:lang w:val="en-US"/>
        </w:rPr>
        <w:t>OK</w:t>
      </w:r>
      <w:r>
        <w:t>-</w:t>
      </w:r>
      <w:r w:rsidRPr="00D62194">
        <w:rPr>
          <w:lang w:val="en-US"/>
        </w:rPr>
        <w:t>Junior</w:t>
      </w:r>
      <w:r>
        <w:t>», «</w:t>
      </w:r>
      <w:r w:rsidRPr="007F38FB">
        <w:rPr>
          <w:bCs/>
          <w:iCs/>
          <w:szCs w:val="20"/>
          <w:lang w:val="en-US"/>
        </w:rPr>
        <w:t>Intercontinental</w:t>
      </w:r>
      <w:r w:rsidRPr="007F38FB">
        <w:rPr>
          <w:bCs/>
          <w:iCs/>
          <w:szCs w:val="20"/>
        </w:rPr>
        <w:t>-</w:t>
      </w:r>
      <w:r w:rsidRPr="007F38FB">
        <w:rPr>
          <w:bCs/>
          <w:iCs/>
          <w:szCs w:val="20"/>
          <w:lang w:val="en-US"/>
        </w:rPr>
        <w:t>A</w:t>
      </w:r>
      <w:r w:rsidRPr="007F38FB">
        <w:rPr>
          <w:bCs/>
          <w:iCs/>
          <w:szCs w:val="20"/>
        </w:rPr>
        <w:t>-</w:t>
      </w:r>
      <w:r w:rsidRPr="007F38FB">
        <w:rPr>
          <w:bCs/>
          <w:iCs/>
          <w:szCs w:val="20"/>
          <w:lang w:val="en-US"/>
        </w:rPr>
        <w:t>J</w:t>
      </w:r>
      <w:r>
        <w:t>»</w:t>
      </w:r>
      <w:r w:rsidRPr="007F38FB">
        <w:t xml:space="preserve">, </w:t>
      </w:r>
      <w:r>
        <w:t>«</w:t>
      </w:r>
      <w:r w:rsidRPr="007F38FB">
        <w:rPr>
          <w:lang w:val="en-US"/>
        </w:rPr>
        <w:t>KF</w:t>
      </w:r>
      <w:r w:rsidRPr="007F38FB">
        <w:t>-</w:t>
      </w:r>
      <w:r w:rsidRPr="007F38FB">
        <w:rPr>
          <w:lang w:val="en-US"/>
        </w:rPr>
        <w:t>J</w:t>
      </w:r>
      <w:r>
        <w:t>»</w:t>
      </w:r>
      <w:r w:rsidRPr="007F38FB">
        <w:t xml:space="preserve">, </w:t>
      </w:r>
      <w:r>
        <w:t>«</w:t>
      </w:r>
      <w:proofErr w:type="spellStart"/>
      <w:r w:rsidRPr="007F38FB">
        <w:t>Ротакс</w:t>
      </w:r>
      <w:proofErr w:type="spellEnd"/>
      <w:r w:rsidRPr="007F38FB">
        <w:t xml:space="preserve"> </w:t>
      </w:r>
      <w:r>
        <w:rPr>
          <w:lang w:val="en-US"/>
        </w:rPr>
        <w:t>Max</w:t>
      </w:r>
      <w:r w:rsidRPr="00792BF3">
        <w:t>-</w:t>
      </w:r>
      <w:r>
        <w:rPr>
          <w:lang w:val="en-US"/>
        </w:rPr>
        <w:t>J</w:t>
      </w:r>
      <w:r>
        <w:t>»,</w:t>
      </w:r>
      <w:r w:rsidRPr="007F38FB">
        <w:t xml:space="preserve"> </w:t>
      </w:r>
      <w:r>
        <w:t>«</w:t>
      </w:r>
      <w:r w:rsidRPr="007F38FB">
        <w:rPr>
          <w:lang w:val="en-US"/>
        </w:rPr>
        <w:t>KZ</w:t>
      </w:r>
      <w:r w:rsidRPr="007F38FB">
        <w:t>-2</w:t>
      </w:r>
      <w:r>
        <w:t>»</w:t>
      </w:r>
      <w:r w:rsidRPr="007F38FB">
        <w:t xml:space="preserve">, </w:t>
      </w:r>
      <w:r>
        <w:t>«</w:t>
      </w:r>
      <w:r w:rsidRPr="007F38FB">
        <w:rPr>
          <w:szCs w:val="20"/>
          <w:lang w:val="en-US"/>
        </w:rPr>
        <w:t>SA</w:t>
      </w:r>
      <w:r>
        <w:rPr>
          <w:szCs w:val="20"/>
        </w:rPr>
        <w:t>-</w:t>
      </w:r>
      <w:r w:rsidRPr="007F38FB">
        <w:rPr>
          <w:szCs w:val="20"/>
        </w:rPr>
        <w:t>250</w:t>
      </w:r>
      <w:r>
        <w:t>»</w:t>
      </w:r>
      <w:r w:rsidRPr="007F38FB">
        <w:t xml:space="preserve"> 15 минут, обязательное минимальное количество кругов – 3.</w:t>
      </w:r>
    </w:p>
    <w:p w:rsidR="00E475C6" w:rsidRPr="007F38FB" w:rsidRDefault="00E475C6" w:rsidP="00E475C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7F38FB">
        <w:t xml:space="preserve">Старт в классе </w:t>
      </w:r>
      <w:r>
        <w:t>«</w:t>
      </w:r>
      <w:r w:rsidRPr="007F38FB">
        <w:rPr>
          <w:lang w:val="en-US"/>
        </w:rPr>
        <w:t>KZ</w:t>
      </w:r>
      <w:r w:rsidRPr="007F38FB">
        <w:t>-2</w:t>
      </w:r>
      <w:r>
        <w:t>»</w:t>
      </w:r>
      <w:r w:rsidRPr="007F38FB">
        <w:t xml:space="preserve"> с мест</w:t>
      </w:r>
      <w:r w:rsidRPr="007F38FB">
        <w:rPr>
          <w:lang w:val="en-US"/>
        </w:rPr>
        <w:t>a</w:t>
      </w:r>
      <w:r w:rsidRPr="007F38FB">
        <w:t>, с работающим двигателем, в остальных классах с хода.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>Дистанция финального заезд</w:t>
      </w:r>
      <w:r>
        <w:t>а 1</w:t>
      </w:r>
      <w:r w:rsidRPr="007F38FB">
        <w:t xml:space="preserve"> для класс</w:t>
      </w:r>
      <w:r>
        <w:t>а</w:t>
      </w:r>
      <w:r w:rsidRPr="007F38FB">
        <w:t xml:space="preserve"> «</w:t>
      </w:r>
      <w:r w:rsidRPr="007F38FB">
        <w:rPr>
          <w:lang w:val="en-US"/>
        </w:rPr>
        <w:t>MINI</w:t>
      </w:r>
      <w:r w:rsidRPr="007F38FB">
        <w:t xml:space="preserve">», составляет </w:t>
      </w:r>
      <w:r>
        <w:t>8</w:t>
      </w:r>
      <w:r w:rsidRPr="007F38FB">
        <w:t xml:space="preserve"> кругов, для классов </w:t>
      </w:r>
      <w:r>
        <w:t>«</w:t>
      </w:r>
      <w:r w:rsidRPr="00D62194">
        <w:rPr>
          <w:lang w:val="en-US"/>
        </w:rPr>
        <w:t>OK</w:t>
      </w:r>
      <w:r>
        <w:t>-</w:t>
      </w:r>
      <w:r w:rsidRPr="00D62194">
        <w:rPr>
          <w:lang w:val="en-US"/>
        </w:rPr>
        <w:t>Junior</w:t>
      </w:r>
      <w:r>
        <w:t>»</w:t>
      </w:r>
      <w:r w:rsidRPr="007F38FB">
        <w:t xml:space="preserve"> составляет </w:t>
      </w:r>
      <w:r>
        <w:t>10</w:t>
      </w:r>
      <w:r w:rsidRPr="007F38FB">
        <w:t xml:space="preserve"> кругов, для классов</w:t>
      </w:r>
      <w:r w:rsidRPr="001C13D4">
        <w:t xml:space="preserve"> </w:t>
      </w:r>
      <w:r w:rsidRPr="007F38FB">
        <w:t>«</w:t>
      </w:r>
      <w:r w:rsidRPr="007F38FB">
        <w:rPr>
          <w:lang w:val="en-US"/>
        </w:rPr>
        <w:t>KZ</w:t>
      </w:r>
      <w:r>
        <w:t>-</w:t>
      </w:r>
      <w:r w:rsidRPr="007F38FB">
        <w:t>2»</w:t>
      </w:r>
      <w:r>
        <w:t xml:space="preserve"> и</w:t>
      </w:r>
      <w:r w:rsidRPr="007F38FB">
        <w:t xml:space="preserve"> «SA</w:t>
      </w:r>
      <w:r>
        <w:t>-</w:t>
      </w:r>
      <w:r w:rsidRPr="007F38FB">
        <w:t>250» – 1</w:t>
      </w:r>
      <w:r>
        <w:t>2</w:t>
      </w:r>
      <w:r w:rsidRPr="007F38FB">
        <w:t xml:space="preserve"> кругов.</w:t>
      </w:r>
    </w:p>
    <w:p w:rsidR="00E475C6" w:rsidRPr="007F38FB" w:rsidRDefault="00E475C6" w:rsidP="00E475C6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7F38FB">
        <w:t>Водитель, которого лидер заезда обошел на целый круг в финальн</w:t>
      </w:r>
      <w:r>
        <w:t>ых</w:t>
      </w:r>
      <w:r w:rsidRPr="007F38FB">
        <w:t xml:space="preserve"> заездах, обязан покинуть трассу</w:t>
      </w:r>
      <w:r>
        <w:t xml:space="preserve"> (</w:t>
      </w:r>
      <w:r w:rsidRPr="007F38FB">
        <w:t>определяется решением Главной судейской коллеги</w:t>
      </w:r>
      <w:r>
        <w:t>ей)</w:t>
      </w:r>
      <w:r w:rsidRPr="007F38FB">
        <w:t xml:space="preserve">.                    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>Контрольное время закрытия финиша – после финиша лидера – 2 минуты.</w:t>
      </w:r>
    </w:p>
    <w:p w:rsidR="00E475C6" w:rsidRPr="007F38FB" w:rsidRDefault="00E475C6" w:rsidP="00E475C6">
      <w:pPr>
        <w:jc w:val="both"/>
      </w:pPr>
      <w:r w:rsidRPr="007F38FB">
        <w:t>В протоколах обозначается: «н/с» – не стартовал, «с/х» – сход с дистанции, «н/к» – не прохождение дистанции, «анн» – аннулирование результата.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</w:pPr>
      <w:r w:rsidRPr="007F38FB">
        <w:t xml:space="preserve">Порядок стартов по классам </w:t>
      </w:r>
      <w:proofErr w:type="spellStart"/>
      <w:r w:rsidRPr="007F38FB">
        <w:t>картов</w:t>
      </w:r>
      <w:proofErr w:type="spellEnd"/>
      <w:r w:rsidRPr="007F38FB">
        <w:t xml:space="preserve"> в финальных заездах определяется решением Главной судейской коллеги</w:t>
      </w:r>
      <w:r>
        <w:t>ей</w:t>
      </w:r>
      <w:r w:rsidRPr="007F38FB">
        <w:t xml:space="preserve">. </w:t>
      </w:r>
    </w:p>
    <w:p w:rsidR="00E475C6" w:rsidRPr="007F38FB" w:rsidRDefault="00E475C6" w:rsidP="00E475C6">
      <w:pPr>
        <w:numPr>
          <w:ilvl w:val="5"/>
          <w:numId w:val="2"/>
        </w:numPr>
        <w:tabs>
          <w:tab w:val="left" w:pos="426"/>
        </w:tabs>
        <w:ind w:firstLine="426"/>
        <w:jc w:val="both"/>
      </w:pPr>
      <w:r w:rsidRPr="007F38FB">
        <w:t xml:space="preserve">Количество кругов в финальном заезде </w:t>
      </w:r>
      <w:r>
        <w:t xml:space="preserve">2 </w:t>
      </w:r>
      <w:r w:rsidRPr="007F38FB">
        <w:t>для класс</w:t>
      </w:r>
      <w:r>
        <w:t>а</w:t>
      </w:r>
      <w:r w:rsidRPr="007F38FB">
        <w:t xml:space="preserve"> «</w:t>
      </w:r>
      <w:r w:rsidRPr="007F38FB">
        <w:rPr>
          <w:lang w:val="en-US"/>
        </w:rPr>
        <w:t>MINI</w:t>
      </w:r>
      <w:r w:rsidRPr="007F38FB">
        <w:t xml:space="preserve">», составляет </w:t>
      </w:r>
      <w:r>
        <w:t>8</w:t>
      </w:r>
      <w:r w:rsidRPr="007F38FB">
        <w:t xml:space="preserve"> кругов, для классов </w:t>
      </w:r>
      <w:r>
        <w:t>«</w:t>
      </w:r>
      <w:r w:rsidRPr="00D62194">
        <w:rPr>
          <w:lang w:val="en-US"/>
        </w:rPr>
        <w:t>OK</w:t>
      </w:r>
      <w:r>
        <w:t>-</w:t>
      </w:r>
      <w:r w:rsidRPr="00D62194">
        <w:rPr>
          <w:lang w:val="en-US"/>
        </w:rPr>
        <w:t>Junior</w:t>
      </w:r>
      <w:r>
        <w:t>»</w:t>
      </w:r>
      <w:r w:rsidRPr="007F38FB">
        <w:t xml:space="preserve"> составляет </w:t>
      </w:r>
      <w:r>
        <w:t>10</w:t>
      </w:r>
      <w:r w:rsidRPr="007F38FB">
        <w:t xml:space="preserve"> кругов, для классов</w:t>
      </w:r>
      <w:r w:rsidRPr="001C13D4">
        <w:t xml:space="preserve"> </w:t>
      </w:r>
      <w:r w:rsidRPr="007F38FB">
        <w:t>«</w:t>
      </w:r>
      <w:r w:rsidRPr="007F38FB">
        <w:rPr>
          <w:lang w:val="en-US"/>
        </w:rPr>
        <w:t>KZ</w:t>
      </w:r>
      <w:r>
        <w:t>-</w:t>
      </w:r>
      <w:r w:rsidRPr="007F38FB">
        <w:t>2»</w:t>
      </w:r>
      <w:r>
        <w:t xml:space="preserve"> и</w:t>
      </w:r>
      <w:r w:rsidRPr="007F38FB">
        <w:t xml:space="preserve"> «SA</w:t>
      </w:r>
      <w:r>
        <w:t>-</w:t>
      </w:r>
      <w:r w:rsidRPr="007F38FB">
        <w:t>250» – 1</w:t>
      </w:r>
      <w:r>
        <w:t>2</w:t>
      </w:r>
      <w:r w:rsidRPr="007F38FB">
        <w:t xml:space="preserve"> кругов.                                                                                                                                                                                  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</w:pPr>
      <w:r w:rsidRPr="007F38FB">
        <w:t>Если Водитель не прибудет к старту в течение пяти минут после объявления выезда на старт, то он отстраняется от участия в данном заезде.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  <w:tab w:val="left" w:pos="426"/>
        </w:tabs>
        <w:ind w:firstLine="426"/>
        <w:jc w:val="both"/>
      </w:pPr>
      <w:r w:rsidRPr="007F38FB">
        <w:t xml:space="preserve">Контрольное время закрытия финиша – 2 минуты после финиша лидера заезда. Результат Водителя, финишировавшего после закрытия финиша, аннулируется.  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</w:pPr>
      <w:r w:rsidRPr="007F38FB">
        <w:t xml:space="preserve">Прочие условия проведения соревнования соответствуют «Правилам проведения соревнований по картингу в Республике Казахстан», утвержденных Комитетом по спорту Министерства туризма и спорта РК. 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  <w:rPr>
          <w:b/>
          <w:i/>
        </w:rPr>
      </w:pPr>
    </w:p>
    <w:p w:rsidR="00E475C6" w:rsidRPr="00B15C13" w:rsidRDefault="00E475C6" w:rsidP="00E475C6">
      <w:pPr>
        <w:numPr>
          <w:ilvl w:val="1"/>
          <w:numId w:val="2"/>
        </w:numPr>
        <w:tabs>
          <w:tab w:val="num" w:pos="0"/>
        </w:tabs>
        <w:jc w:val="both"/>
        <w:rPr>
          <w:b/>
          <w:i/>
        </w:rPr>
      </w:pPr>
      <w:r w:rsidRPr="007F38FB">
        <w:lastRenderedPageBreak/>
        <w:t xml:space="preserve">*Заезд классов: </w:t>
      </w:r>
      <w:r w:rsidRPr="001C13D4">
        <w:rPr>
          <w:b/>
          <w:i/>
        </w:rPr>
        <w:t>Юноши – «OK</w:t>
      </w:r>
      <w:r>
        <w:rPr>
          <w:b/>
          <w:i/>
        </w:rPr>
        <w:t>-</w:t>
      </w:r>
      <w:proofErr w:type="spellStart"/>
      <w:r w:rsidRPr="001C13D4">
        <w:rPr>
          <w:b/>
          <w:i/>
        </w:rPr>
        <w:t>Junior</w:t>
      </w:r>
      <w:proofErr w:type="spellEnd"/>
      <w:r w:rsidRPr="001C13D4">
        <w:rPr>
          <w:b/>
          <w:i/>
        </w:rPr>
        <w:t>»,</w:t>
      </w:r>
      <w:r w:rsidRPr="007F38FB">
        <w:rPr>
          <w:b/>
          <w:i/>
        </w:rPr>
        <w:t xml:space="preserve"> «</w:t>
      </w:r>
      <w:proofErr w:type="spellStart"/>
      <w:r w:rsidRPr="007F38FB">
        <w:rPr>
          <w:b/>
          <w:i/>
          <w:lang w:val="en-US"/>
        </w:rPr>
        <w:t>Rotax</w:t>
      </w:r>
      <w:proofErr w:type="spellEnd"/>
      <w:r>
        <w:rPr>
          <w:b/>
          <w:i/>
        </w:rPr>
        <w:t xml:space="preserve"> </w:t>
      </w:r>
      <w:r w:rsidRPr="007F38FB">
        <w:rPr>
          <w:b/>
          <w:i/>
          <w:lang w:val="en-US"/>
        </w:rPr>
        <w:t>Max</w:t>
      </w:r>
      <w:r w:rsidRPr="007F38FB">
        <w:rPr>
          <w:b/>
          <w:i/>
        </w:rPr>
        <w:t>-</w:t>
      </w:r>
      <w:r w:rsidRPr="007F38FB">
        <w:rPr>
          <w:b/>
          <w:i/>
          <w:lang w:val="en-US"/>
        </w:rPr>
        <w:t>J</w:t>
      </w:r>
      <w:r w:rsidRPr="007F38FB">
        <w:rPr>
          <w:b/>
          <w:i/>
        </w:rPr>
        <w:t>», «</w:t>
      </w:r>
      <w:r w:rsidRPr="007F38FB">
        <w:rPr>
          <w:b/>
          <w:i/>
          <w:lang w:val="en-US"/>
        </w:rPr>
        <w:t>KF</w:t>
      </w:r>
      <w:r w:rsidRPr="007F38FB">
        <w:rPr>
          <w:b/>
          <w:i/>
        </w:rPr>
        <w:t>-</w:t>
      </w:r>
      <w:r w:rsidRPr="007F38FB">
        <w:rPr>
          <w:b/>
          <w:i/>
          <w:lang w:val="en-US"/>
        </w:rPr>
        <w:t>J</w:t>
      </w:r>
      <w:r w:rsidRPr="007F38FB">
        <w:rPr>
          <w:b/>
          <w:i/>
        </w:rPr>
        <w:t>», «</w:t>
      </w:r>
      <w:r w:rsidRPr="007F38FB">
        <w:rPr>
          <w:b/>
          <w:bCs/>
          <w:i/>
          <w:iCs/>
          <w:lang w:val="en-US"/>
        </w:rPr>
        <w:t>Intercontinental</w:t>
      </w:r>
      <w:r>
        <w:rPr>
          <w:b/>
          <w:bCs/>
          <w:i/>
          <w:iCs/>
        </w:rPr>
        <w:t>-</w:t>
      </w:r>
      <w:r w:rsidRPr="007F38FB">
        <w:rPr>
          <w:b/>
          <w:bCs/>
          <w:i/>
          <w:iCs/>
          <w:lang w:val="en-US"/>
        </w:rPr>
        <w:t>A</w:t>
      </w:r>
      <w:r w:rsidRPr="007F38FB">
        <w:rPr>
          <w:b/>
          <w:bCs/>
          <w:i/>
          <w:iCs/>
        </w:rPr>
        <w:t>-</w:t>
      </w:r>
      <w:r w:rsidRPr="007F38FB">
        <w:rPr>
          <w:b/>
          <w:bCs/>
          <w:i/>
          <w:iCs/>
          <w:lang w:val="en-US"/>
        </w:rPr>
        <w:t>J</w:t>
      </w:r>
      <w:r w:rsidRPr="007F38FB">
        <w:rPr>
          <w:b/>
          <w:i/>
        </w:rPr>
        <w:t>» - объединённый.</w:t>
      </w: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  <w:r w:rsidRPr="007F38FB">
        <w:rPr>
          <w:b/>
        </w:rPr>
        <w:t>8.</w:t>
      </w:r>
      <w:r>
        <w:rPr>
          <w:b/>
        </w:rPr>
        <w:t xml:space="preserve"> ТРАССА</w:t>
      </w:r>
      <w:r w:rsidRPr="007F38FB">
        <w:rPr>
          <w:b/>
        </w:rPr>
        <w:t>:</w:t>
      </w:r>
    </w:p>
    <w:p w:rsidR="00E475C6" w:rsidRPr="007F38FB" w:rsidRDefault="00E475C6" w:rsidP="00E475C6">
      <w:pPr>
        <w:jc w:val="center"/>
        <w:rPr>
          <w:b/>
        </w:rPr>
      </w:pPr>
    </w:p>
    <w:p w:rsidR="00E475C6" w:rsidRPr="007F38FB" w:rsidRDefault="00E475C6" w:rsidP="00E475C6">
      <w:pPr>
        <w:jc w:val="both"/>
      </w:pPr>
      <w:r w:rsidRPr="007F38FB">
        <w:t>Трасса представляет собой замкнутое кольцо.</w:t>
      </w:r>
    </w:p>
    <w:p w:rsidR="00E475C6" w:rsidRPr="007F38FB" w:rsidRDefault="00E475C6" w:rsidP="00E475C6">
      <w:pPr>
        <w:jc w:val="both"/>
      </w:pPr>
      <w:r w:rsidRPr="007F38FB">
        <w:t>Место проведения:</w:t>
      </w:r>
    </w:p>
    <w:p w:rsidR="00E475C6" w:rsidRPr="007F38FB" w:rsidRDefault="00E475C6" w:rsidP="00E475C6">
      <w:pPr>
        <w:jc w:val="both"/>
      </w:pPr>
      <w:proofErr w:type="spellStart"/>
      <w:r w:rsidRPr="007F38FB">
        <w:rPr>
          <w:b/>
        </w:rPr>
        <w:t>Алматин</w:t>
      </w:r>
      <w:proofErr w:type="spellEnd"/>
      <w:r w:rsidRPr="007F38FB">
        <w:rPr>
          <w:b/>
          <w:lang w:val="en-US"/>
        </w:rPr>
        <w:t>c</w:t>
      </w:r>
      <w:r w:rsidRPr="007F38FB">
        <w:rPr>
          <w:b/>
        </w:rPr>
        <w:t xml:space="preserve">кая область, </w:t>
      </w:r>
      <w:proofErr w:type="spellStart"/>
      <w:r w:rsidRPr="007F38FB">
        <w:rPr>
          <w:b/>
        </w:rPr>
        <w:t>Илийский</w:t>
      </w:r>
      <w:proofErr w:type="spellEnd"/>
      <w:r w:rsidRPr="007F38FB">
        <w:rPr>
          <w:b/>
        </w:rPr>
        <w:t xml:space="preserve"> район, </w:t>
      </w:r>
      <w:proofErr w:type="spellStart"/>
      <w:r w:rsidRPr="007F38FB">
        <w:rPr>
          <w:b/>
        </w:rPr>
        <w:t>картодром</w:t>
      </w:r>
      <w:proofErr w:type="spellEnd"/>
      <w:r w:rsidRPr="007F38FB">
        <w:rPr>
          <w:b/>
        </w:rPr>
        <w:t xml:space="preserve"> </w:t>
      </w:r>
      <w:r w:rsidRPr="007F38FB">
        <w:rPr>
          <w:b/>
          <w:lang w:val="en-US"/>
        </w:rPr>
        <w:t>CTK</w:t>
      </w:r>
      <w:r w:rsidRPr="007F38FB">
        <w:rPr>
          <w:b/>
        </w:rPr>
        <w:t xml:space="preserve"> </w:t>
      </w:r>
      <w:r w:rsidRPr="008C3059">
        <w:rPr>
          <w:b/>
        </w:rPr>
        <w:t>«</w:t>
      </w:r>
      <w:proofErr w:type="spellStart"/>
      <w:r w:rsidRPr="008C3059">
        <w:rPr>
          <w:b/>
        </w:rPr>
        <w:t>Sokol</w:t>
      </w:r>
      <w:proofErr w:type="spellEnd"/>
      <w:r w:rsidRPr="008C3059">
        <w:rPr>
          <w:b/>
        </w:rPr>
        <w:t>».</w:t>
      </w:r>
    </w:p>
    <w:p w:rsidR="00E475C6" w:rsidRPr="007F38FB" w:rsidRDefault="00E475C6" w:rsidP="00E475C6">
      <w:pPr>
        <w:jc w:val="both"/>
      </w:pPr>
      <w:r w:rsidRPr="007F38FB">
        <w:t>Длина трассы  – 1</w:t>
      </w:r>
      <w:r>
        <w:t>6</w:t>
      </w:r>
      <w:r w:rsidRPr="007F38FB">
        <w:t>50 метров.</w:t>
      </w:r>
    </w:p>
    <w:p w:rsidR="00E475C6" w:rsidRPr="007F38FB" w:rsidRDefault="00E475C6" w:rsidP="00E475C6">
      <w:pPr>
        <w:jc w:val="both"/>
      </w:pPr>
      <w:r w:rsidRPr="007F38FB">
        <w:t>Ширина трассы – 10 метров.</w:t>
      </w:r>
    </w:p>
    <w:p w:rsidR="00E475C6" w:rsidRPr="007F38FB" w:rsidRDefault="00E475C6" w:rsidP="00E475C6">
      <w:pPr>
        <w:jc w:val="both"/>
      </w:pPr>
      <w:r w:rsidRPr="007F38FB">
        <w:t>Покрытие – 100% асфальтобетон.</w:t>
      </w:r>
    </w:p>
    <w:p w:rsidR="00E475C6" w:rsidRPr="007F38FB" w:rsidRDefault="00E475C6" w:rsidP="00E475C6">
      <w:pPr>
        <w:jc w:val="both"/>
      </w:pPr>
      <w:r w:rsidRPr="007F38FB">
        <w:t>Парк-стоянка располагается за пределами трассы. Только в специально отведённом месте допускается размещение автомобилей, участвующих в соревновании. Закрытый парк находится за пределами трассы рядом.</w:t>
      </w:r>
    </w:p>
    <w:p w:rsidR="00E475C6" w:rsidRDefault="00E475C6" w:rsidP="00E475C6">
      <w:pPr>
        <w:tabs>
          <w:tab w:val="left" w:pos="4188"/>
        </w:tabs>
        <w:jc w:val="both"/>
        <w:rPr>
          <w:b/>
        </w:rPr>
      </w:pPr>
      <w:r>
        <w:rPr>
          <w:b/>
        </w:rPr>
        <w:tab/>
      </w:r>
    </w:p>
    <w:p w:rsidR="00E475C6" w:rsidRDefault="00E475C6" w:rsidP="00E475C6">
      <w:pPr>
        <w:jc w:val="center"/>
        <w:rPr>
          <w:b/>
        </w:rPr>
      </w:pPr>
      <w:r w:rsidRPr="007F38FB">
        <w:rPr>
          <w:b/>
        </w:rPr>
        <w:t>9.А</w:t>
      </w:r>
      <w:r>
        <w:rPr>
          <w:b/>
        </w:rPr>
        <w:t>ДМИНИСТРАТИВНЫЕ ПРОВЕРКИ</w:t>
      </w:r>
      <w:r w:rsidRPr="007F38FB">
        <w:rPr>
          <w:b/>
        </w:rPr>
        <w:t xml:space="preserve">, </w:t>
      </w:r>
      <w:r>
        <w:rPr>
          <w:b/>
        </w:rPr>
        <w:t>МИДИЦИНСКИЙ КОНТРОЛЬ И ТЕХНИЧЕСКАЯ ИНСПЕКЦИЯ</w:t>
      </w:r>
      <w:r w:rsidRPr="007F38FB">
        <w:rPr>
          <w:b/>
        </w:rPr>
        <w:t>:</w:t>
      </w:r>
    </w:p>
    <w:p w:rsidR="00E475C6" w:rsidRPr="007F38FB" w:rsidRDefault="00E475C6" w:rsidP="00E475C6">
      <w:pPr>
        <w:jc w:val="center"/>
        <w:rPr>
          <w:b/>
        </w:rPr>
      </w:pPr>
    </w:p>
    <w:p w:rsidR="00E475C6" w:rsidRPr="007F38FB" w:rsidRDefault="00E475C6" w:rsidP="00E475C6">
      <w:pPr>
        <w:numPr>
          <w:ilvl w:val="2"/>
          <w:numId w:val="2"/>
        </w:numPr>
        <w:tabs>
          <w:tab w:val="left" w:pos="426"/>
        </w:tabs>
        <w:ind w:firstLine="426"/>
        <w:jc w:val="both"/>
      </w:pPr>
      <w:r w:rsidRPr="007F38FB">
        <w:t xml:space="preserve">Административные проверки проводятся во время, предусмотренное Программой соревнования. В ходе проверок Участник или его Представитель должен предъявить главному секретарю соревнования документы, предусмотренные в пункте 4 настоящего Положения. </w:t>
      </w:r>
    </w:p>
    <w:p w:rsidR="00E475C6" w:rsidRPr="007F38FB" w:rsidRDefault="00E475C6" w:rsidP="00E475C6">
      <w:pPr>
        <w:numPr>
          <w:ilvl w:val="2"/>
          <w:numId w:val="2"/>
        </w:numPr>
        <w:jc w:val="both"/>
      </w:pPr>
      <w:r w:rsidRPr="007F38FB">
        <w:rPr>
          <w:b/>
          <w:i/>
        </w:rPr>
        <w:t xml:space="preserve">(Если Водитель, Участник при заполнении заявки указывает спортивное звание МС, КМС, или 1 разряд, то они обязаны на административном контроле предъявить документ, подтверждающий присвоение данному спортсмену звания или разряда.) </w:t>
      </w:r>
    </w:p>
    <w:p w:rsidR="00E475C6" w:rsidRPr="007F38FB" w:rsidRDefault="00E475C6" w:rsidP="00E475C6">
      <w:pPr>
        <w:numPr>
          <w:ilvl w:val="6"/>
          <w:numId w:val="2"/>
        </w:numPr>
        <w:tabs>
          <w:tab w:val="left" w:pos="426"/>
        </w:tabs>
        <w:ind w:firstLine="426"/>
        <w:jc w:val="both"/>
      </w:pPr>
      <w:r w:rsidRPr="007F38FB">
        <w:t xml:space="preserve">Время и место проведения медицинского контроля предусмотрено Программой соревнования Главный врач соревнования имеет право провести дополнительный медицинский контроль любого водителя и в любое время, по собственной инициативе или по решению КСК, либо по поручению Руководителя гонки. Водители, уклонившиеся от прохождения медицинского контроля или имеющие медицинские противопоказания, не допускаются к участию в соревновании. </w:t>
      </w:r>
    </w:p>
    <w:p w:rsidR="00E475C6" w:rsidRPr="007F38FB" w:rsidRDefault="00E475C6" w:rsidP="00E475C6">
      <w:pPr>
        <w:numPr>
          <w:ilvl w:val="2"/>
          <w:numId w:val="2"/>
        </w:numPr>
        <w:tabs>
          <w:tab w:val="left" w:pos="426"/>
        </w:tabs>
        <w:ind w:firstLine="426"/>
        <w:jc w:val="both"/>
      </w:pPr>
      <w:r w:rsidRPr="007F38FB">
        <w:t>Предстартовая техническая инспекция проводится в начале соревнований с целью определения соответствия карта зачетной группе, в которой он заявлен, а также проверке элементов карта, влияющих на безопасность, и, при необходимости, других параметров (веса, размеров и т.д.).</w:t>
      </w:r>
    </w:p>
    <w:p w:rsidR="00E475C6" w:rsidRPr="007F38FB" w:rsidRDefault="00E475C6" w:rsidP="00E475C6">
      <w:pPr>
        <w:numPr>
          <w:ilvl w:val="2"/>
          <w:numId w:val="2"/>
        </w:numPr>
        <w:tabs>
          <w:tab w:val="left" w:pos="426"/>
        </w:tabs>
        <w:ind w:firstLine="426"/>
        <w:jc w:val="both"/>
      </w:pPr>
      <w:r w:rsidRPr="007F38FB">
        <w:t>В ходе технической инспекции возможна маркировка отдельных частей, узлов и агрегатов автомобиля. Замена маркированных элементов до окончания соревнования, допускается только с разрешения Технического комиссара.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color w:val="000000"/>
        </w:rPr>
      </w:pPr>
      <w:r w:rsidRPr="007F38FB">
        <w:rPr>
          <w:color w:val="000000"/>
        </w:rPr>
        <w:t xml:space="preserve">Водители обязаны присутствовать на предстартовой технической инспекции и предъявлять Техническим контролерам свою экипировку (шлем, комбинезон, перчатки и т.п.). Водитель обязан прибыть на предстартовые технические проверки в назначенное расписанием время и должен представить: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color w:val="000000"/>
        </w:rPr>
      </w:pPr>
      <w:r w:rsidRPr="007F38FB">
        <w:rPr>
          <w:color w:val="000000"/>
        </w:rPr>
        <w:t xml:space="preserve">– карт, полностью подготовленный к соревнованиям, с соблюдением требований безопасности, соответствующий </w:t>
      </w:r>
      <w:r>
        <w:rPr>
          <w:color w:val="000000"/>
        </w:rPr>
        <w:t>«</w:t>
      </w:r>
      <w:r w:rsidRPr="007F38FB">
        <w:rPr>
          <w:color w:val="000000"/>
        </w:rPr>
        <w:t>Классификации и техническим требованиям к гоночным автомобилям карт</w:t>
      </w:r>
      <w:r>
        <w:rPr>
          <w:color w:val="000000"/>
        </w:rPr>
        <w:t>»</w:t>
      </w:r>
      <w:r w:rsidRPr="007F38FB">
        <w:rPr>
          <w:color w:val="000000"/>
        </w:rPr>
        <w:t>.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b/>
          <w:i/>
        </w:rPr>
      </w:pPr>
      <w:r w:rsidRPr="007F38FB">
        <w:rPr>
          <w:b/>
          <w:i/>
        </w:rPr>
        <w:t xml:space="preserve">   Карт на технический осмотр предоставляется в чистом виде, на тележке (стойке), обязательно наличие огнетушителя в каждой тележке. В детско-юношеских классах обязательно использование защитной опоры для шлема (ошейника), имеющей </w:t>
      </w:r>
      <w:proofErr w:type="spellStart"/>
      <w:r w:rsidRPr="007F38FB">
        <w:rPr>
          <w:b/>
          <w:i/>
        </w:rPr>
        <w:t>омологацию</w:t>
      </w:r>
      <w:proofErr w:type="spellEnd"/>
      <w:r w:rsidRPr="007F38FB">
        <w:rPr>
          <w:b/>
          <w:i/>
        </w:rPr>
        <w:t xml:space="preserve"> СИК ФИА или </w:t>
      </w:r>
      <w:r>
        <w:rPr>
          <w:b/>
          <w:i/>
        </w:rPr>
        <w:t>ФАМС РК</w:t>
      </w:r>
      <w:r w:rsidRPr="007F38FB">
        <w:rPr>
          <w:b/>
          <w:i/>
        </w:rPr>
        <w:t>.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F38FB">
        <w:rPr>
          <w:b/>
          <w:i/>
          <w:color w:val="000000"/>
        </w:rPr>
        <w:t xml:space="preserve">Подписав заявку, Участник тем самым заявляет, что: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F38FB">
        <w:rPr>
          <w:b/>
          <w:i/>
          <w:color w:val="000000"/>
        </w:rPr>
        <w:t xml:space="preserve">– принимает условия проведения Официального соревнования;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F38FB">
        <w:rPr>
          <w:b/>
          <w:i/>
          <w:color w:val="000000"/>
        </w:rPr>
        <w:t xml:space="preserve">– освобождает Организатора от ответственности, как за возможные убытки и ущерб, нанесенные Участнику, его Водителю и его имуществу во время соревнований </w:t>
      </w:r>
      <w:r w:rsidRPr="007F38FB">
        <w:rPr>
          <w:b/>
          <w:i/>
          <w:color w:val="000000"/>
        </w:rPr>
        <w:lastRenderedPageBreak/>
        <w:t xml:space="preserve">(кроме времени пребывания автомобилей в Закрытом парке), так и за ущерб и убытки, причиненные Участником, его Водителем третьим лицам и их имуществу. 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F38FB">
        <w:rPr>
          <w:b/>
          <w:i/>
          <w:color w:val="000000"/>
        </w:rPr>
        <w:t xml:space="preserve">Заявочный взнос Водителям возвращается полностью в случаях: а) отклонения заявки кандидата на участие; б) когда соревнования не состоялись. 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</w:pPr>
      <w:r w:rsidRPr="007F38FB">
        <w:t>Автомобили, не прошедшие предстартовую техническую инспекцию, к участию в соревновании не допускаются.</w:t>
      </w:r>
    </w:p>
    <w:p w:rsidR="00E475C6" w:rsidRPr="007F38FB" w:rsidRDefault="00E475C6" w:rsidP="00E475C6">
      <w:pPr>
        <w:numPr>
          <w:ilvl w:val="2"/>
          <w:numId w:val="2"/>
        </w:numPr>
        <w:tabs>
          <w:tab w:val="left" w:pos="426"/>
        </w:tabs>
        <w:ind w:firstLine="426"/>
        <w:jc w:val="both"/>
      </w:pPr>
      <w:r w:rsidRPr="007F38FB">
        <w:t xml:space="preserve">После финиша последнего финального заезда все водители должны привести свои автомобили в Закрытый парк, для проведения заключительной технической инспекции, не въезжая в зону парк-стоянки. </w:t>
      </w:r>
    </w:p>
    <w:p w:rsidR="00E475C6" w:rsidRPr="007F38FB" w:rsidRDefault="00E475C6" w:rsidP="00E475C6">
      <w:pPr>
        <w:numPr>
          <w:ilvl w:val="2"/>
          <w:numId w:val="2"/>
        </w:numPr>
        <w:tabs>
          <w:tab w:val="left" w:pos="426"/>
        </w:tabs>
        <w:ind w:firstLine="426"/>
        <w:jc w:val="both"/>
      </w:pPr>
      <w:r w:rsidRPr="007F38FB">
        <w:t>Не выполнение данного требования влечет за собой исключение из зачета соревнования данного Водителя и аннулирование его результатов.</w:t>
      </w:r>
    </w:p>
    <w:p w:rsidR="00E475C6" w:rsidRPr="007F38FB" w:rsidRDefault="00E475C6" w:rsidP="00E475C6">
      <w:pPr>
        <w:numPr>
          <w:ilvl w:val="2"/>
          <w:numId w:val="2"/>
        </w:numPr>
        <w:tabs>
          <w:tab w:val="left" w:pos="426"/>
        </w:tabs>
        <w:ind w:firstLine="426"/>
        <w:jc w:val="both"/>
      </w:pPr>
      <w:r w:rsidRPr="007F38FB">
        <w:t>Каждый автомобиль, приводимый в Закрытый парк, или проходящий техническую инспекцию, должен сопровождаться полномочным представителем Участника, который по требованию Технического комиссара обязан предъявить необходимые документы или произвести работы по демонтажу и разборке (вскрытию) узлов и агрегатов. Представители, Водители, механики и иной персонал Участника не имеет права приближаться к автомобилям других участников под угрозой исключения из соревнования. Автомобили остаются в Закрытом парке в течение 15 минут, после финиша последнего финального заезда, для предоставления Участникам времени для ознакомления с результатами соревнования и возможной подачей Протестов. При отсутствии Протестов Закрытый парк распускается по команде Главного судьи соревнования.</w:t>
      </w:r>
    </w:p>
    <w:p w:rsidR="00E475C6" w:rsidRPr="007F38FB" w:rsidRDefault="00E475C6" w:rsidP="00E475C6">
      <w:pPr>
        <w:numPr>
          <w:ilvl w:val="2"/>
          <w:numId w:val="2"/>
        </w:numPr>
        <w:tabs>
          <w:tab w:val="left" w:pos="426"/>
        </w:tabs>
        <w:ind w:firstLine="426"/>
        <w:jc w:val="both"/>
      </w:pPr>
      <w:r w:rsidRPr="007F38FB">
        <w:t>В случае наличия Протестов на техническое состояние автомобилей, время пребывания автомобилей в Закрытом парке может быть увеличено.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75C6" w:rsidRDefault="00E475C6" w:rsidP="00E475C6">
      <w:pPr>
        <w:jc w:val="center"/>
        <w:rPr>
          <w:b/>
        </w:rPr>
      </w:pPr>
      <w:r w:rsidRPr="00701159">
        <w:rPr>
          <w:b/>
        </w:rPr>
        <w:t>10.СОБРАНИЕ ВОДИТЕЛЕЙ И УЧАСТНИКОВ (БРИФИНГ). ИНФОРМАЦИЯ</w:t>
      </w:r>
      <w:r>
        <w:rPr>
          <w:b/>
        </w:rPr>
        <w:t>:</w:t>
      </w:r>
    </w:p>
    <w:p w:rsidR="00E475C6" w:rsidRPr="007F38FB" w:rsidRDefault="00E475C6" w:rsidP="00E475C6">
      <w:pPr>
        <w:jc w:val="center"/>
        <w:rPr>
          <w:color w:val="000000"/>
        </w:rPr>
      </w:pPr>
      <w:r w:rsidRPr="007F38FB">
        <w:rPr>
          <w:b/>
          <w:bCs/>
          <w:color w:val="000000"/>
        </w:rPr>
        <w:t xml:space="preserve"> 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F38FB">
        <w:rPr>
          <w:color w:val="000000"/>
        </w:rPr>
        <w:t xml:space="preserve">Для информирования Водителей и Участников о порядке и особенностях проведения соревнований, а также для решения других вопросов спортивно-административного характера, проводятся официальные собрания Водителей и Участников. Место и время проведения собраний объявляются Водителям и Участникам на АП. На собрании должны присутствовать </w:t>
      </w:r>
      <w:r w:rsidRPr="007F38FB">
        <w:rPr>
          <w:b/>
          <w:bCs/>
          <w:color w:val="000000"/>
        </w:rPr>
        <w:t xml:space="preserve">все </w:t>
      </w:r>
      <w:r w:rsidRPr="007F38FB">
        <w:rPr>
          <w:color w:val="000000"/>
        </w:rPr>
        <w:t xml:space="preserve">Водители, прошедшие АП. </w:t>
      </w:r>
    </w:p>
    <w:p w:rsidR="00E475C6" w:rsidRPr="007F38FB" w:rsidRDefault="00E475C6" w:rsidP="00E475C6">
      <w:pPr>
        <w:autoSpaceDE w:val="0"/>
        <w:autoSpaceDN w:val="0"/>
        <w:adjustRightInd w:val="0"/>
        <w:rPr>
          <w:color w:val="000000"/>
        </w:rPr>
      </w:pPr>
      <w:r w:rsidRPr="007F38FB">
        <w:rPr>
          <w:color w:val="000000"/>
        </w:rPr>
        <w:t xml:space="preserve">Только Председатель КСК (Коллегии Спортивных Комиссаров), Руководитель гонки или Главный секретарь соревнования вправе давать официальную информацию о соревновании. </w:t>
      </w: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  <w:r w:rsidRPr="00701159">
        <w:rPr>
          <w:b/>
        </w:rPr>
        <w:t>11.Б</w:t>
      </w:r>
      <w:r>
        <w:rPr>
          <w:b/>
        </w:rPr>
        <w:t>ЕЗОПАСНОСТЬ:</w:t>
      </w:r>
    </w:p>
    <w:p w:rsidR="00E475C6" w:rsidRPr="007F38FB" w:rsidRDefault="00E475C6" w:rsidP="00E475C6">
      <w:pPr>
        <w:jc w:val="center"/>
        <w:rPr>
          <w:color w:val="000000"/>
        </w:rPr>
      </w:pPr>
      <w:r w:rsidRPr="007F38FB">
        <w:rPr>
          <w:b/>
          <w:bCs/>
          <w:color w:val="000000"/>
        </w:rPr>
        <w:t xml:space="preserve"> </w:t>
      </w:r>
    </w:p>
    <w:p w:rsidR="00E475C6" w:rsidRPr="00020EE6" w:rsidRDefault="00E475C6" w:rsidP="00E475C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F38FB">
        <w:rPr>
          <w:color w:val="000000"/>
        </w:rPr>
        <w:t>Только трасса и только в отведенное расписанием соревнований время может быть использована для тренировок и заездов. В обязательном порядке на трассе соревнований должна находиться машина скорой медицинской помощи.</w:t>
      </w:r>
    </w:p>
    <w:p w:rsidR="00E475C6" w:rsidRDefault="00E475C6" w:rsidP="00E475C6">
      <w:pPr>
        <w:autoSpaceDE w:val="0"/>
        <w:autoSpaceDN w:val="0"/>
        <w:adjustRightInd w:val="0"/>
        <w:rPr>
          <w:b/>
          <w:color w:val="000000"/>
        </w:rPr>
      </w:pP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  <w:r w:rsidRPr="00701159">
        <w:rPr>
          <w:b/>
        </w:rPr>
        <w:t>12.О</w:t>
      </w:r>
      <w:r>
        <w:rPr>
          <w:b/>
        </w:rPr>
        <w:t>ПРЕДЕЛЕНИЕ РЕЗУЛЬТАТОВ</w:t>
      </w:r>
      <w:r w:rsidRPr="00701159">
        <w:rPr>
          <w:b/>
        </w:rPr>
        <w:t>:</w:t>
      </w:r>
    </w:p>
    <w:p w:rsidR="00E475C6" w:rsidRPr="007F38FB" w:rsidRDefault="00E475C6" w:rsidP="00E475C6">
      <w:pPr>
        <w:jc w:val="center"/>
        <w:rPr>
          <w:color w:val="000000"/>
        </w:rPr>
      </w:pPr>
    </w:p>
    <w:p w:rsidR="00E475C6" w:rsidRDefault="00E475C6" w:rsidP="00E475C6">
      <w:pPr>
        <w:jc w:val="both"/>
      </w:pPr>
      <w:r w:rsidRPr="007F38FB">
        <w:t>Очки в личный зачет спортсменам на этапе начисляют следующим образом:</w:t>
      </w:r>
      <w:r w:rsidRPr="0092080A">
        <w:t xml:space="preserve"> </w:t>
      </w:r>
    </w:p>
    <w:p w:rsidR="00E475C6" w:rsidRPr="0092080A" w:rsidRDefault="00E475C6" w:rsidP="00E475C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261"/>
        <w:gridCol w:w="2478"/>
        <w:gridCol w:w="11"/>
        <w:gridCol w:w="2362"/>
        <w:gridCol w:w="10"/>
      </w:tblGrid>
      <w:tr w:rsidR="00E475C6" w:rsidRPr="0092080A" w:rsidTr="00983142">
        <w:trPr>
          <w:gridAfter w:val="1"/>
          <w:wAfter w:w="11" w:type="dxa"/>
          <w:jc w:val="center"/>
        </w:trPr>
        <w:tc>
          <w:tcPr>
            <w:tcW w:w="2565" w:type="dxa"/>
            <w:shd w:val="clear" w:color="auto" w:fill="auto"/>
          </w:tcPr>
          <w:p w:rsidR="00E475C6" w:rsidRPr="0092080A" w:rsidRDefault="00E475C6" w:rsidP="00983142">
            <w:pPr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E475C6" w:rsidRPr="0092080A" w:rsidRDefault="00043CD4" w:rsidP="00983142">
            <w:pPr>
              <w:jc w:val="both"/>
            </w:pPr>
            <w:r>
              <w:t xml:space="preserve">Первое место </w:t>
            </w:r>
            <w:r w:rsidR="00E475C6" w:rsidRPr="0092080A">
              <w:t xml:space="preserve">в </w:t>
            </w:r>
          </w:p>
          <w:p w:rsidR="00E475C6" w:rsidRPr="0092080A" w:rsidRDefault="00E475C6" w:rsidP="00983142">
            <w:pPr>
              <w:jc w:val="both"/>
            </w:pPr>
            <w:r w:rsidRPr="0092080A">
              <w:t>квалификации</w:t>
            </w:r>
          </w:p>
        </w:tc>
        <w:tc>
          <w:tcPr>
            <w:tcW w:w="2824" w:type="dxa"/>
            <w:shd w:val="clear" w:color="auto" w:fill="auto"/>
          </w:tcPr>
          <w:p w:rsidR="00E475C6" w:rsidRPr="0092080A" w:rsidRDefault="00E475C6" w:rsidP="00983142">
            <w:pPr>
              <w:jc w:val="both"/>
            </w:pPr>
            <w:r w:rsidRPr="0092080A">
              <w:t>Лучшее  время  круга  в Финале 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75C6" w:rsidRPr="0092080A" w:rsidRDefault="00E475C6" w:rsidP="00983142">
            <w:pPr>
              <w:jc w:val="both"/>
            </w:pPr>
            <w:r w:rsidRPr="0092080A">
              <w:t>Лучшее время  круга  в Финале 2</w:t>
            </w:r>
          </w:p>
        </w:tc>
      </w:tr>
      <w:tr w:rsidR="00E475C6" w:rsidRPr="0092080A" w:rsidTr="00983142">
        <w:trPr>
          <w:jc w:val="center"/>
        </w:trPr>
        <w:tc>
          <w:tcPr>
            <w:tcW w:w="2565" w:type="dxa"/>
            <w:shd w:val="clear" w:color="auto" w:fill="auto"/>
          </w:tcPr>
          <w:p w:rsidR="00E475C6" w:rsidRPr="0092080A" w:rsidRDefault="00E475C6" w:rsidP="00983142">
            <w:pPr>
              <w:jc w:val="both"/>
            </w:pPr>
            <w:r w:rsidRPr="0092080A">
              <w:t>Дополнительные очки</w:t>
            </w:r>
          </w:p>
        </w:tc>
        <w:tc>
          <w:tcPr>
            <w:tcW w:w="2396" w:type="dxa"/>
            <w:shd w:val="clear" w:color="auto" w:fill="auto"/>
          </w:tcPr>
          <w:p w:rsidR="00E475C6" w:rsidRPr="0092080A" w:rsidRDefault="00E475C6" w:rsidP="00983142">
            <w:pPr>
              <w:jc w:val="center"/>
            </w:pPr>
            <w:r w:rsidRPr="0092080A"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75C6" w:rsidRPr="0092080A" w:rsidRDefault="00E475C6" w:rsidP="00983142">
            <w:pPr>
              <w:jc w:val="center"/>
            </w:pPr>
            <w:r w:rsidRPr="0092080A"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75C6" w:rsidRPr="0092080A" w:rsidRDefault="00E475C6" w:rsidP="00983142">
            <w:pPr>
              <w:jc w:val="center"/>
            </w:pPr>
            <w:r w:rsidRPr="0092080A">
              <w:t>1</w:t>
            </w:r>
          </w:p>
        </w:tc>
      </w:tr>
    </w:tbl>
    <w:p w:rsidR="00E475C6" w:rsidRPr="0092080A" w:rsidRDefault="00E475C6" w:rsidP="00E475C6">
      <w:pPr>
        <w:jc w:val="both"/>
      </w:pPr>
    </w:p>
    <w:tbl>
      <w:tblPr>
        <w:tblW w:w="7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111"/>
        <w:gridCol w:w="1134"/>
        <w:gridCol w:w="1143"/>
        <w:gridCol w:w="1413"/>
        <w:gridCol w:w="1139"/>
      </w:tblGrid>
      <w:tr w:rsidR="00E475C6" w:rsidRPr="0092080A" w:rsidTr="00983142">
        <w:trPr>
          <w:trHeight w:val="617"/>
          <w:jc w:val="center"/>
        </w:trPr>
        <w:tc>
          <w:tcPr>
            <w:tcW w:w="1072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место</w:t>
            </w:r>
          </w:p>
        </w:tc>
        <w:tc>
          <w:tcPr>
            <w:tcW w:w="1111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</w:pPr>
            <w:r w:rsidRPr="0092080A">
              <w:t>очки в финалах</w:t>
            </w:r>
          </w:p>
        </w:tc>
        <w:tc>
          <w:tcPr>
            <w:tcW w:w="1134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место</w:t>
            </w:r>
          </w:p>
        </w:tc>
        <w:tc>
          <w:tcPr>
            <w:tcW w:w="114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</w:pPr>
            <w:r w:rsidRPr="0092080A">
              <w:t xml:space="preserve">очки в финале </w:t>
            </w:r>
          </w:p>
        </w:tc>
        <w:tc>
          <w:tcPr>
            <w:tcW w:w="141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место</w:t>
            </w:r>
          </w:p>
        </w:tc>
        <w:tc>
          <w:tcPr>
            <w:tcW w:w="1139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</w:pPr>
            <w:r w:rsidRPr="0092080A">
              <w:t>очки в финале</w:t>
            </w:r>
          </w:p>
        </w:tc>
      </w:tr>
      <w:tr w:rsidR="00E475C6" w:rsidRPr="0092080A" w:rsidTr="00983142">
        <w:trPr>
          <w:trHeight w:val="288"/>
          <w:jc w:val="center"/>
        </w:trPr>
        <w:tc>
          <w:tcPr>
            <w:tcW w:w="1072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2080A">
              <w:t xml:space="preserve">1 </w:t>
            </w:r>
          </w:p>
        </w:tc>
        <w:tc>
          <w:tcPr>
            <w:tcW w:w="1111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25</w:t>
            </w:r>
          </w:p>
        </w:tc>
        <w:tc>
          <w:tcPr>
            <w:tcW w:w="1134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6</w:t>
            </w:r>
          </w:p>
        </w:tc>
        <w:tc>
          <w:tcPr>
            <w:tcW w:w="114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10</w:t>
            </w:r>
          </w:p>
        </w:tc>
        <w:tc>
          <w:tcPr>
            <w:tcW w:w="141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11</w:t>
            </w:r>
          </w:p>
        </w:tc>
        <w:tc>
          <w:tcPr>
            <w:tcW w:w="1139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5</w:t>
            </w:r>
          </w:p>
        </w:tc>
      </w:tr>
      <w:tr w:rsidR="00E475C6" w:rsidRPr="0092080A" w:rsidTr="00983142">
        <w:trPr>
          <w:trHeight w:val="277"/>
          <w:jc w:val="center"/>
        </w:trPr>
        <w:tc>
          <w:tcPr>
            <w:tcW w:w="1072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 xml:space="preserve">2 </w:t>
            </w:r>
          </w:p>
        </w:tc>
        <w:tc>
          <w:tcPr>
            <w:tcW w:w="1111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20</w:t>
            </w:r>
          </w:p>
        </w:tc>
        <w:tc>
          <w:tcPr>
            <w:tcW w:w="1134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7</w:t>
            </w:r>
          </w:p>
        </w:tc>
        <w:tc>
          <w:tcPr>
            <w:tcW w:w="114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9</w:t>
            </w:r>
          </w:p>
        </w:tc>
        <w:tc>
          <w:tcPr>
            <w:tcW w:w="141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12</w:t>
            </w:r>
          </w:p>
        </w:tc>
        <w:tc>
          <w:tcPr>
            <w:tcW w:w="1139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4</w:t>
            </w:r>
          </w:p>
        </w:tc>
      </w:tr>
      <w:tr w:rsidR="00E475C6" w:rsidRPr="0092080A" w:rsidTr="00983142">
        <w:trPr>
          <w:trHeight w:val="277"/>
          <w:jc w:val="center"/>
        </w:trPr>
        <w:tc>
          <w:tcPr>
            <w:tcW w:w="1072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3</w:t>
            </w:r>
          </w:p>
        </w:tc>
        <w:tc>
          <w:tcPr>
            <w:tcW w:w="1111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16</w:t>
            </w:r>
          </w:p>
        </w:tc>
        <w:tc>
          <w:tcPr>
            <w:tcW w:w="1134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8</w:t>
            </w:r>
          </w:p>
        </w:tc>
        <w:tc>
          <w:tcPr>
            <w:tcW w:w="114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8</w:t>
            </w:r>
          </w:p>
        </w:tc>
        <w:tc>
          <w:tcPr>
            <w:tcW w:w="141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13</w:t>
            </w:r>
          </w:p>
        </w:tc>
        <w:tc>
          <w:tcPr>
            <w:tcW w:w="1139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3</w:t>
            </w:r>
          </w:p>
        </w:tc>
      </w:tr>
      <w:tr w:rsidR="00E475C6" w:rsidRPr="0092080A" w:rsidTr="00983142">
        <w:trPr>
          <w:trHeight w:val="288"/>
          <w:jc w:val="center"/>
        </w:trPr>
        <w:tc>
          <w:tcPr>
            <w:tcW w:w="1072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4</w:t>
            </w:r>
          </w:p>
        </w:tc>
        <w:tc>
          <w:tcPr>
            <w:tcW w:w="1111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13</w:t>
            </w:r>
          </w:p>
        </w:tc>
        <w:tc>
          <w:tcPr>
            <w:tcW w:w="1134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9</w:t>
            </w:r>
          </w:p>
        </w:tc>
        <w:tc>
          <w:tcPr>
            <w:tcW w:w="114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7</w:t>
            </w:r>
          </w:p>
        </w:tc>
        <w:tc>
          <w:tcPr>
            <w:tcW w:w="141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14</w:t>
            </w:r>
          </w:p>
        </w:tc>
        <w:tc>
          <w:tcPr>
            <w:tcW w:w="1139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2</w:t>
            </w:r>
          </w:p>
        </w:tc>
      </w:tr>
      <w:tr w:rsidR="00E475C6" w:rsidRPr="0092080A" w:rsidTr="00983142">
        <w:trPr>
          <w:trHeight w:val="288"/>
          <w:jc w:val="center"/>
        </w:trPr>
        <w:tc>
          <w:tcPr>
            <w:tcW w:w="1072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5</w:t>
            </w:r>
          </w:p>
        </w:tc>
        <w:tc>
          <w:tcPr>
            <w:tcW w:w="1111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11</w:t>
            </w:r>
          </w:p>
        </w:tc>
        <w:tc>
          <w:tcPr>
            <w:tcW w:w="1134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10</w:t>
            </w:r>
          </w:p>
        </w:tc>
        <w:tc>
          <w:tcPr>
            <w:tcW w:w="114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6</w:t>
            </w:r>
          </w:p>
        </w:tc>
        <w:tc>
          <w:tcPr>
            <w:tcW w:w="1413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15</w:t>
            </w:r>
          </w:p>
        </w:tc>
        <w:tc>
          <w:tcPr>
            <w:tcW w:w="1139" w:type="dxa"/>
          </w:tcPr>
          <w:p w:rsidR="00E475C6" w:rsidRPr="0092080A" w:rsidRDefault="00E475C6" w:rsidP="00983142">
            <w:pPr>
              <w:autoSpaceDE w:val="0"/>
              <w:autoSpaceDN w:val="0"/>
              <w:adjustRightInd w:val="0"/>
              <w:jc w:val="both"/>
            </w:pPr>
            <w:r w:rsidRPr="0092080A">
              <w:t>1</w:t>
            </w:r>
          </w:p>
        </w:tc>
      </w:tr>
    </w:tbl>
    <w:p w:rsidR="00E475C6" w:rsidRPr="0092080A" w:rsidRDefault="00E475C6" w:rsidP="00E475C6">
      <w:pPr>
        <w:jc w:val="both"/>
      </w:pP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 xml:space="preserve">Эта шкала применяется при условии, что в соревновании приняло участие не менее 10 спортсменов в классе. 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>Если число спортсменов в классе менее 10, но не менее 6, то водители получают 50 процентов очков. Если в классе принимает участие меньше 6, но не менее трех спортсменов, то для них на данном соревновании очки в личный и командный зачет не начисляются, расстановка на ста</w:t>
      </w:r>
      <w:r w:rsidRPr="007F38FB">
        <w:rPr>
          <w:lang w:val="en-US"/>
        </w:rPr>
        <w:t>p</w:t>
      </w:r>
      <w:r w:rsidRPr="007F38FB">
        <w:t>те определяется методом жеребьёвки и проводится один финальный заезд, по результатам которого определяется победитель соревнования в классе.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 xml:space="preserve">Личные результаты спортсмена определяется по наибольшей сумме очков, начисленных спортсменом в финальном </w:t>
      </w:r>
      <w:r>
        <w:t xml:space="preserve">заезде 1 </w:t>
      </w:r>
      <w:r w:rsidRPr="007F38FB">
        <w:t>и финальном заезд</w:t>
      </w:r>
      <w:r>
        <w:t>е 2.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>При равенстве результатов, преимущество имеет спортсмен, показавший лучший результат в финальном заезде</w:t>
      </w:r>
      <w:r>
        <w:t xml:space="preserve"> 2</w:t>
      </w:r>
      <w:r w:rsidRPr="007F38FB">
        <w:t>, в случае равенства этого показателя – по лучшему результату квалификации.</w:t>
      </w:r>
    </w:p>
    <w:p w:rsidR="00E475C6" w:rsidRPr="007F38FB" w:rsidRDefault="00E475C6" w:rsidP="00E475C6">
      <w:pPr>
        <w:autoSpaceDE w:val="0"/>
        <w:autoSpaceDN w:val="0"/>
        <w:adjustRightInd w:val="0"/>
        <w:jc w:val="both"/>
      </w:pPr>
    </w:p>
    <w:p w:rsidR="00E475C6" w:rsidRPr="007F38FB" w:rsidRDefault="00E475C6" w:rsidP="00E475C6">
      <w:pPr>
        <w:autoSpaceDE w:val="0"/>
        <w:autoSpaceDN w:val="0"/>
        <w:adjustRightInd w:val="0"/>
        <w:jc w:val="both"/>
      </w:pPr>
      <w:r w:rsidRPr="007F38FB">
        <w:t>Командные результаты определяются следующим образом:</w:t>
      </w:r>
    </w:p>
    <w:p w:rsidR="00E475C6" w:rsidRPr="007F38FB" w:rsidRDefault="00E475C6" w:rsidP="00E475C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F38FB">
        <w:t>Клубная команда юношей – сумма личных очков двух лучших спортсменов по одному из каждого класса.</w:t>
      </w:r>
    </w:p>
    <w:p w:rsidR="00E475C6" w:rsidRPr="007F38FB" w:rsidRDefault="00E475C6" w:rsidP="00E475C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F38FB">
        <w:t>Клубная команда взрослых – сумма личных очков двух лучших спортсменов по одному из каждого класса.</w:t>
      </w:r>
    </w:p>
    <w:p w:rsidR="00E475C6" w:rsidRPr="007F38FB" w:rsidRDefault="00E475C6" w:rsidP="00E475C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F38FB">
        <w:t>Областная команда юношей – сумма личных очков четырех лучших спортсменов по два из каждого класса.</w:t>
      </w:r>
    </w:p>
    <w:p w:rsidR="00E475C6" w:rsidRPr="007F38FB" w:rsidRDefault="00E475C6" w:rsidP="00E475C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F38FB">
        <w:t>Областная команда взрослых – сумма личных очков четырех лучших спортсменов по два из каждого класса.</w:t>
      </w:r>
    </w:p>
    <w:p w:rsidR="00E475C6" w:rsidRPr="00020EE6" w:rsidRDefault="00E475C6" w:rsidP="00E475C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F38FB">
        <w:t xml:space="preserve">Командные результаты определяются суммой очков набранных членами команды в финальном </w:t>
      </w:r>
      <w:r>
        <w:t xml:space="preserve">заезде 1 </w:t>
      </w:r>
      <w:r w:rsidRPr="007F38FB">
        <w:t>и финальном заезд</w:t>
      </w:r>
      <w:r>
        <w:t>е 2</w:t>
      </w:r>
      <w:r w:rsidRPr="007F38FB">
        <w:t>.</w:t>
      </w:r>
    </w:p>
    <w:p w:rsidR="00E475C6" w:rsidRDefault="00E475C6" w:rsidP="00E475C6">
      <w:pPr>
        <w:jc w:val="both"/>
        <w:rPr>
          <w:b/>
        </w:rPr>
      </w:pPr>
    </w:p>
    <w:p w:rsidR="00E475C6" w:rsidRDefault="00E475C6" w:rsidP="00E475C6">
      <w:pPr>
        <w:jc w:val="center"/>
        <w:rPr>
          <w:b/>
        </w:rPr>
      </w:pPr>
      <w:r w:rsidRPr="007F38FB">
        <w:rPr>
          <w:b/>
        </w:rPr>
        <w:t>13.П</w:t>
      </w:r>
      <w:r>
        <w:rPr>
          <w:b/>
        </w:rPr>
        <w:t>РОТЕСТЫ И АПЕЛЛЯЦИИ</w:t>
      </w:r>
      <w:r w:rsidRPr="007F38FB">
        <w:rPr>
          <w:b/>
        </w:rPr>
        <w:t>:</w:t>
      </w:r>
    </w:p>
    <w:p w:rsidR="00E475C6" w:rsidRPr="007F38FB" w:rsidRDefault="00E475C6" w:rsidP="00E475C6">
      <w:pPr>
        <w:jc w:val="center"/>
        <w:rPr>
          <w:b/>
        </w:rPr>
      </w:pPr>
    </w:p>
    <w:p w:rsidR="00E475C6" w:rsidRPr="007F38FB" w:rsidRDefault="00E475C6" w:rsidP="00E475C6">
      <w:pPr>
        <w:numPr>
          <w:ilvl w:val="1"/>
          <w:numId w:val="2"/>
        </w:numPr>
        <w:tabs>
          <w:tab w:val="clear" w:pos="360"/>
          <w:tab w:val="num" w:pos="-180"/>
          <w:tab w:val="num" w:pos="0"/>
          <w:tab w:val="left" w:pos="426"/>
        </w:tabs>
        <w:ind w:firstLine="426"/>
        <w:jc w:val="both"/>
      </w:pPr>
      <w:r w:rsidRPr="007F38FB">
        <w:t>Право на Протест имеют только Водители, а также Представители Команд, если они включены в заявку Команд. Протест должен быть подан в письменной форме и адресован Руководителю гонки. Решение по протесту выносится КСК. Глав</w:t>
      </w:r>
      <w:r w:rsidRPr="007F38FB">
        <w:softHyphen/>
        <w:t>ный секретарь соревнования обязан проставить время подачи Протеста и немедленно опо</w:t>
      </w:r>
      <w:r w:rsidRPr="007F38FB">
        <w:softHyphen/>
        <w:t>вестить о нем Руководителя гонки.</w:t>
      </w:r>
    </w:p>
    <w:p w:rsidR="00E475C6" w:rsidRPr="007F38FB" w:rsidRDefault="00E475C6" w:rsidP="00E475C6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spacing w:line="240" w:lineRule="atLeast"/>
        <w:ind w:firstLine="426"/>
        <w:jc w:val="both"/>
      </w:pPr>
      <w:r w:rsidRPr="007F38FB">
        <w:t xml:space="preserve">Протест против решения Технического Комиссара о несоответствии карта </w:t>
      </w:r>
      <w:proofErr w:type="spellStart"/>
      <w:r w:rsidRPr="007F38FB">
        <w:t>КиТТ</w:t>
      </w:r>
      <w:proofErr w:type="spellEnd"/>
      <w:r w:rsidRPr="007F38FB">
        <w:t>, должен быть подан в течение 20 минут</w:t>
      </w:r>
      <w:r>
        <w:t xml:space="preserve"> после вынесения этого решения.</w:t>
      </w:r>
    </w:p>
    <w:p w:rsidR="00E475C6" w:rsidRPr="007F38FB" w:rsidRDefault="00E475C6" w:rsidP="00E475C6">
      <w:pPr>
        <w:numPr>
          <w:ilvl w:val="3"/>
          <w:numId w:val="2"/>
        </w:numPr>
        <w:shd w:val="clear" w:color="auto" w:fill="FFFFFF"/>
        <w:tabs>
          <w:tab w:val="left" w:pos="426"/>
        </w:tabs>
        <w:spacing w:line="240" w:lineRule="atLeast"/>
        <w:ind w:firstLine="426"/>
        <w:jc w:val="both"/>
      </w:pPr>
      <w:r w:rsidRPr="007F38FB">
        <w:t>Протест против действий других Участников, Водителей, Представителей должен быть по</w:t>
      </w:r>
      <w:r w:rsidRPr="007F38FB">
        <w:softHyphen/>
        <w:t>дан в течение 15 минут п</w:t>
      </w:r>
      <w:r>
        <w:t>осле опротестовываемых действий.</w:t>
      </w:r>
    </w:p>
    <w:p w:rsidR="00E475C6" w:rsidRPr="007F38FB" w:rsidRDefault="00E475C6" w:rsidP="00E475C6">
      <w:pPr>
        <w:numPr>
          <w:ilvl w:val="3"/>
          <w:numId w:val="2"/>
        </w:numPr>
        <w:shd w:val="clear" w:color="auto" w:fill="FFFFFF"/>
        <w:tabs>
          <w:tab w:val="left" w:pos="590"/>
        </w:tabs>
        <w:spacing w:line="240" w:lineRule="atLeast"/>
        <w:jc w:val="both"/>
      </w:pPr>
      <w:r w:rsidRPr="007F38FB">
        <w:t>Протест против результатов соревнований должен быть подан не позднее 15 минут по</w:t>
      </w:r>
      <w:r w:rsidRPr="007F38FB">
        <w:softHyphen/>
        <w:t>сле вывешивания на официальном табло соревнов</w:t>
      </w:r>
      <w:r>
        <w:t>аний предварительных протоколов.</w:t>
      </w:r>
    </w:p>
    <w:p w:rsidR="00E475C6" w:rsidRPr="007F38FB" w:rsidRDefault="00E475C6" w:rsidP="00E475C6">
      <w:pPr>
        <w:numPr>
          <w:ilvl w:val="1"/>
          <w:numId w:val="2"/>
        </w:numPr>
        <w:shd w:val="clear" w:color="auto" w:fill="FFFFFF"/>
        <w:tabs>
          <w:tab w:val="num" w:pos="-180"/>
          <w:tab w:val="left" w:pos="426"/>
        </w:tabs>
        <w:spacing w:line="240" w:lineRule="atLeast"/>
        <w:ind w:firstLine="426"/>
        <w:jc w:val="both"/>
      </w:pPr>
      <w:r w:rsidRPr="007F38FB">
        <w:t>Если протест против несоответствия карта технической регламентации или классификации подан и не может быть рассмотрен до старта, то Водитель допускается к соревнованиям условно (под протестом). В случае последующего удовлетворения Протеста, результат Водителя аннулируется.</w:t>
      </w:r>
    </w:p>
    <w:p w:rsidR="00E475C6" w:rsidRPr="0092080A" w:rsidRDefault="00E475C6" w:rsidP="00E475C6">
      <w:pPr>
        <w:numPr>
          <w:ilvl w:val="3"/>
          <w:numId w:val="2"/>
        </w:numPr>
        <w:shd w:val="clear" w:color="auto" w:fill="FFFFFF"/>
        <w:tabs>
          <w:tab w:val="num" w:pos="-180"/>
          <w:tab w:val="left" w:pos="426"/>
        </w:tabs>
        <w:spacing w:line="240" w:lineRule="atLeast"/>
        <w:jc w:val="both"/>
      </w:pPr>
      <w:r w:rsidRPr="0092080A">
        <w:lastRenderedPageBreak/>
        <w:t xml:space="preserve">Сумма залога при подаче протеста – 50 000 тенге.  При подаче протеста, рассмотрение которого требует осмотр, демонтаж и разборки частей карта или двигателя, протестующий Заявитель должен внести, помимо основного, дополнительный залог в размере 35000 тенге. Если протест предусматривает проверку соответствия техническим требованиям нескольких участвующих в данном соревновании </w:t>
      </w:r>
      <w:proofErr w:type="spellStart"/>
      <w:r w:rsidRPr="0092080A">
        <w:t>картов</w:t>
      </w:r>
      <w:proofErr w:type="spellEnd"/>
      <w:r w:rsidRPr="0092080A">
        <w:t xml:space="preserve">, то протест подается против каждого карта и сумма денежного взноса, сопровождающего протест, умножается на количество </w:t>
      </w:r>
      <w:r>
        <w:t>«</w:t>
      </w:r>
      <w:r w:rsidRPr="0092080A">
        <w:t>опротестованных</w:t>
      </w:r>
      <w:r>
        <w:t>»</w:t>
      </w:r>
      <w:r w:rsidR="00043CD4">
        <w:t xml:space="preserve"> </w:t>
      </w:r>
      <w:proofErr w:type="spellStart"/>
      <w:r w:rsidR="00043CD4">
        <w:t>картов</w:t>
      </w:r>
      <w:proofErr w:type="spellEnd"/>
      <w:r w:rsidR="00043CD4">
        <w:t xml:space="preserve">. </w:t>
      </w:r>
      <w:r w:rsidRPr="0092080A">
        <w:t>Если протест окажется необоснованным, дополнительный залог будет передан несправедливо опротестованному Заявителю в порядке компенсации расходов на разборку.  Протест не может быть пода</w:t>
      </w:r>
      <w:r w:rsidR="00043CD4">
        <w:t xml:space="preserve">н </w:t>
      </w:r>
      <w:proofErr w:type="gramStart"/>
      <w:r w:rsidR="00043CD4">
        <w:t xml:space="preserve">против </w:t>
      </w:r>
      <w:r w:rsidRPr="0092080A">
        <w:t>карт</w:t>
      </w:r>
      <w:r>
        <w:t>а</w:t>
      </w:r>
      <w:proofErr w:type="gramEnd"/>
      <w:r w:rsidRPr="0092080A">
        <w:t xml:space="preserve"> (двигателя) </w:t>
      </w:r>
      <w:r>
        <w:t>«</w:t>
      </w:r>
      <w:r w:rsidRPr="0092080A">
        <w:t>в целом</w:t>
      </w:r>
      <w:r>
        <w:t>»</w:t>
      </w:r>
      <w:r w:rsidRPr="0092080A">
        <w:t xml:space="preserve">. Должны быть указаны конкретные параметры карта, подлежащие проверке по протесту. </w:t>
      </w:r>
    </w:p>
    <w:p w:rsidR="00E475C6" w:rsidRPr="007F38FB" w:rsidRDefault="00E475C6" w:rsidP="00E475C6">
      <w:pPr>
        <w:numPr>
          <w:ilvl w:val="3"/>
          <w:numId w:val="2"/>
        </w:numPr>
        <w:shd w:val="clear" w:color="auto" w:fill="FFFFFF"/>
        <w:tabs>
          <w:tab w:val="num" w:pos="-180"/>
          <w:tab w:val="left" w:pos="426"/>
        </w:tabs>
        <w:spacing w:line="240" w:lineRule="atLeast"/>
        <w:jc w:val="both"/>
      </w:pPr>
      <w:r w:rsidRPr="007F38FB">
        <w:t>Не принимаются претензии о возмещении ущерба на решения Руководителя гонки, КСК, принятые по нормативным документам.</w:t>
      </w:r>
    </w:p>
    <w:p w:rsidR="00E475C6" w:rsidRDefault="00E475C6" w:rsidP="00E475C6">
      <w:pPr>
        <w:shd w:val="clear" w:color="auto" w:fill="FFFFFF"/>
        <w:tabs>
          <w:tab w:val="left" w:pos="590"/>
          <w:tab w:val="num" w:pos="720"/>
        </w:tabs>
        <w:spacing w:line="240" w:lineRule="atLeast"/>
        <w:jc w:val="both"/>
        <w:rPr>
          <w:b/>
        </w:rPr>
      </w:pPr>
    </w:p>
    <w:p w:rsidR="00E475C6" w:rsidRDefault="00E475C6" w:rsidP="00E475C6">
      <w:pPr>
        <w:shd w:val="clear" w:color="auto" w:fill="FFFFFF"/>
        <w:tabs>
          <w:tab w:val="left" w:pos="590"/>
          <w:tab w:val="num" w:pos="720"/>
        </w:tabs>
        <w:spacing w:line="240" w:lineRule="atLeast"/>
        <w:jc w:val="center"/>
        <w:rPr>
          <w:b/>
        </w:rPr>
      </w:pPr>
      <w:r w:rsidRPr="007F38FB">
        <w:rPr>
          <w:b/>
        </w:rPr>
        <w:t>14.Т</w:t>
      </w:r>
      <w:r>
        <w:rPr>
          <w:b/>
        </w:rPr>
        <w:t>ОЛКОВАНИЕ И ИЗМЕНЕНИЕ</w:t>
      </w:r>
      <w:r w:rsidRPr="007F38FB">
        <w:rPr>
          <w:b/>
        </w:rPr>
        <w:t xml:space="preserve"> </w:t>
      </w:r>
      <w:r>
        <w:rPr>
          <w:b/>
        </w:rPr>
        <w:t>ПОЛОЖЕНИЯ СОРЕВНОВАНИЯ</w:t>
      </w:r>
      <w:r w:rsidRPr="007F38FB">
        <w:rPr>
          <w:b/>
        </w:rPr>
        <w:t>:</w:t>
      </w:r>
    </w:p>
    <w:p w:rsidR="00E475C6" w:rsidRPr="007F38FB" w:rsidRDefault="00E475C6" w:rsidP="00E475C6">
      <w:pPr>
        <w:shd w:val="clear" w:color="auto" w:fill="FFFFFF"/>
        <w:tabs>
          <w:tab w:val="left" w:pos="590"/>
          <w:tab w:val="num" w:pos="720"/>
        </w:tabs>
        <w:spacing w:line="240" w:lineRule="atLeast"/>
        <w:jc w:val="center"/>
        <w:rPr>
          <w:b/>
        </w:rPr>
      </w:pPr>
    </w:p>
    <w:p w:rsidR="00E475C6" w:rsidRPr="007F38FB" w:rsidRDefault="00E475C6" w:rsidP="00E475C6">
      <w:pPr>
        <w:numPr>
          <w:ilvl w:val="1"/>
          <w:numId w:val="2"/>
        </w:numPr>
        <w:shd w:val="clear" w:color="auto" w:fill="FFFFFF"/>
        <w:tabs>
          <w:tab w:val="clear" w:pos="360"/>
          <w:tab w:val="left" w:pos="0"/>
          <w:tab w:val="left" w:pos="426"/>
        </w:tabs>
        <w:spacing w:line="240" w:lineRule="atLeast"/>
        <w:ind w:firstLine="426"/>
        <w:jc w:val="both"/>
      </w:pPr>
      <w:r w:rsidRPr="007F38FB">
        <w:t>Правом толкования настоящего Положения пользуется Главный судья соревнования. Он же имеет право вносить изменения, вызванные форс-мажорными обстоятельствами или соображениями обеспечения безопасности.</w:t>
      </w:r>
    </w:p>
    <w:p w:rsidR="00E475C6" w:rsidRPr="007F38FB" w:rsidRDefault="00E475C6" w:rsidP="00E475C6">
      <w:pPr>
        <w:numPr>
          <w:ilvl w:val="2"/>
          <w:numId w:val="2"/>
        </w:numPr>
        <w:shd w:val="clear" w:color="auto" w:fill="FFFFFF"/>
        <w:tabs>
          <w:tab w:val="clear" w:pos="360"/>
          <w:tab w:val="num" w:pos="0"/>
        </w:tabs>
        <w:spacing w:line="240" w:lineRule="atLeast"/>
        <w:ind w:firstLine="426"/>
        <w:jc w:val="both"/>
      </w:pPr>
      <w:r w:rsidRPr="007F38FB">
        <w:t>Все изменения к Положению доводятся до Участников путем публикации на Официальном табло информации или через Офицера по связи с участниками.</w:t>
      </w:r>
    </w:p>
    <w:p w:rsidR="00E475C6" w:rsidRDefault="00E475C6" w:rsidP="00E475C6">
      <w:pPr>
        <w:shd w:val="clear" w:color="auto" w:fill="FFFFFF"/>
        <w:spacing w:line="240" w:lineRule="atLeast"/>
        <w:jc w:val="both"/>
        <w:rPr>
          <w:b/>
        </w:rPr>
      </w:pPr>
    </w:p>
    <w:p w:rsidR="00E475C6" w:rsidRDefault="00E475C6" w:rsidP="00E475C6">
      <w:pPr>
        <w:shd w:val="clear" w:color="auto" w:fill="FFFFFF"/>
        <w:spacing w:line="240" w:lineRule="atLeast"/>
        <w:jc w:val="center"/>
        <w:rPr>
          <w:b/>
        </w:rPr>
      </w:pPr>
      <w:r w:rsidRPr="007F38FB">
        <w:rPr>
          <w:b/>
          <w:lang w:val="en-US"/>
        </w:rPr>
        <w:t>1</w:t>
      </w:r>
      <w:r w:rsidRPr="007F38FB">
        <w:rPr>
          <w:b/>
        </w:rPr>
        <w:t>5</w:t>
      </w:r>
      <w:r w:rsidRPr="007F38FB">
        <w:rPr>
          <w:b/>
          <w:lang w:val="en-US"/>
        </w:rPr>
        <w:t>.</w:t>
      </w:r>
      <w:r w:rsidRPr="007F38FB">
        <w:rPr>
          <w:b/>
        </w:rPr>
        <w:t>Н</w:t>
      </w:r>
      <w:r>
        <w:rPr>
          <w:b/>
        </w:rPr>
        <w:t>АГРАЖДЕНИЕ</w:t>
      </w:r>
      <w:r w:rsidRPr="007F38FB">
        <w:rPr>
          <w:b/>
        </w:rPr>
        <w:t>:</w:t>
      </w:r>
    </w:p>
    <w:p w:rsidR="00E475C6" w:rsidRPr="007F38FB" w:rsidRDefault="00E475C6" w:rsidP="00E475C6">
      <w:pPr>
        <w:shd w:val="clear" w:color="auto" w:fill="FFFFFF"/>
        <w:spacing w:line="240" w:lineRule="atLeast"/>
        <w:jc w:val="center"/>
        <w:rPr>
          <w:lang w:val="en-US"/>
        </w:rPr>
      </w:pPr>
    </w:p>
    <w:p w:rsidR="00E475C6" w:rsidRDefault="00E475C6" w:rsidP="00E475C6">
      <w:pPr>
        <w:numPr>
          <w:ilvl w:val="1"/>
          <w:numId w:val="2"/>
        </w:numPr>
        <w:tabs>
          <w:tab w:val="num" w:pos="0"/>
          <w:tab w:val="left" w:pos="426"/>
        </w:tabs>
        <w:ind w:firstLine="426"/>
        <w:jc w:val="both"/>
      </w:pPr>
      <w:r w:rsidRPr="007F38FB">
        <w:t>Процедура награждения призеров соревнования состоится на стартовой линии, после окончания финальных заездов. Призеры в каждом классе будут награжден</w:t>
      </w:r>
      <w:r>
        <w:t>ы кубками и памятными дипломами.</w:t>
      </w:r>
    </w:p>
    <w:p w:rsidR="00E475C6" w:rsidRPr="00020EE6" w:rsidRDefault="00E475C6" w:rsidP="00E475C6">
      <w:pPr>
        <w:numPr>
          <w:ilvl w:val="1"/>
          <w:numId w:val="2"/>
        </w:numPr>
        <w:tabs>
          <w:tab w:val="num" w:pos="0"/>
          <w:tab w:val="left" w:pos="426"/>
        </w:tabs>
        <w:ind w:firstLine="426"/>
        <w:jc w:val="both"/>
      </w:pPr>
    </w:p>
    <w:p w:rsidR="00E475C6" w:rsidRPr="007F38FB" w:rsidRDefault="00E475C6" w:rsidP="00E475C6">
      <w:pPr>
        <w:tabs>
          <w:tab w:val="left" w:pos="0"/>
        </w:tabs>
        <w:ind w:firstLine="426"/>
        <w:jc w:val="center"/>
        <w:outlineLvl w:val="0"/>
        <w:rPr>
          <w:b/>
          <w:i/>
        </w:rPr>
      </w:pPr>
      <w:r w:rsidRPr="007F38FB">
        <w:rPr>
          <w:b/>
          <w:i/>
        </w:rPr>
        <w:t>В случае неявки церемонию награждения, Участник лишается призов.</w:t>
      </w:r>
    </w:p>
    <w:p w:rsidR="00E475C6" w:rsidRPr="007F38FB" w:rsidRDefault="00E475C6" w:rsidP="00E475C6">
      <w:pPr>
        <w:jc w:val="both"/>
        <w:rPr>
          <w:b/>
        </w:rPr>
      </w:pPr>
    </w:p>
    <w:p w:rsidR="00E475C6" w:rsidRPr="007F38FB" w:rsidRDefault="00E475C6" w:rsidP="00043CD4">
      <w:pPr>
        <w:tabs>
          <w:tab w:val="left" w:pos="284"/>
        </w:tabs>
        <w:jc w:val="center"/>
        <w:rPr>
          <w:b/>
        </w:rPr>
      </w:pPr>
      <w:r w:rsidRPr="007F38FB">
        <w:rPr>
          <w:b/>
        </w:rPr>
        <w:t>16.З</w:t>
      </w:r>
      <w:r>
        <w:rPr>
          <w:b/>
        </w:rPr>
        <w:t>АЯВКИ</w:t>
      </w:r>
      <w:r w:rsidRPr="007F38FB">
        <w:rPr>
          <w:b/>
        </w:rPr>
        <w:t>: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>Предварительные заявки от участников принимаются за 3 недели до начала соревнования по почте, факсу или электронной почте (</w:t>
      </w:r>
      <w:proofErr w:type="spellStart"/>
      <w:r w:rsidRPr="007F38FB">
        <w:rPr>
          <w:lang w:val="en-US"/>
        </w:rPr>
        <w:t>chaldan</w:t>
      </w:r>
      <w:proofErr w:type="spellEnd"/>
      <w:r w:rsidRPr="007F38FB">
        <w:t>@</w:t>
      </w:r>
      <w:proofErr w:type="spellStart"/>
      <w:r w:rsidRPr="007F38FB">
        <w:t>mail</w:t>
      </w:r>
      <w:proofErr w:type="spellEnd"/>
      <w:r w:rsidRPr="007F38FB">
        <w:t>.</w:t>
      </w:r>
      <w:proofErr w:type="spellStart"/>
      <w:r w:rsidRPr="007F38FB">
        <w:rPr>
          <w:lang w:val="en-US"/>
        </w:rPr>
        <w:t>ru</w:t>
      </w:r>
      <w:proofErr w:type="spellEnd"/>
      <w:r w:rsidRPr="007F38FB">
        <w:t xml:space="preserve">), а также, непосредственно в офисе организатора: </w:t>
      </w:r>
      <w:proofErr w:type="spellStart"/>
      <w:r w:rsidRPr="007F38FB">
        <w:t>Алматин</w:t>
      </w:r>
      <w:proofErr w:type="spellEnd"/>
      <w:r w:rsidRPr="007F38FB">
        <w:rPr>
          <w:lang w:val="en-US"/>
        </w:rPr>
        <w:t>c</w:t>
      </w:r>
      <w:r w:rsidRPr="007F38FB">
        <w:t xml:space="preserve">кая область, </w:t>
      </w:r>
      <w:proofErr w:type="spellStart"/>
      <w:r w:rsidRPr="007F38FB">
        <w:t>Илийский</w:t>
      </w:r>
      <w:proofErr w:type="spellEnd"/>
      <w:r w:rsidRPr="007F38FB">
        <w:t xml:space="preserve"> район, </w:t>
      </w:r>
      <w:proofErr w:type="spellStart"/>
      <w:r w:rsidRPr="007F38FB">
        <w:t>картодром</w:t>
      </w:r>
      <w:proofErr w:type="spellEnd"/>
      <w:r w:rsidRPr="007F38FB">
        <w:t xml:space="preserve"> </w:t>
      </w:r>
      <w:r w:rsidRPr="007F38FB">
        <w:rPr>
          <w:lang w:val="en-US"/>
        </w:rPr>
        <w:t>CTK</w:t>
      </w:r>
      <w:r w:rsidRPr="007F38FB">
        <w:t xml:space="preserve"> </w:t>
      </w:r>
      <w:r>
        <w:t>«</w:t>
      </w:r>
      <w:proofErr w:type="spellStart"/>
      <w:r w:rsidRPr="007F38FB">
        <w:t>Sokol</w:t>
      </w:r>
      <w:proofErr w:type="spellEnd"/>
      <w:r>
        <w:t>»</w:t>
      </w:r>
      <w:r w:rsidRPr="007F38FB">
        <w:t>. Для согласования размещения в боксах или парке стоянке, необходимо заранее, за 7 дней до начала Административных проверок подать заявку Организатору соревнования, с точным указанием количества спортсменов и (или) размеров палатки и автотранспорта.</w:t>
      </w:r>
    </w:p>
    <w:p w:rsidR="00E475C6" w:rsidRPr="007F38FB" w:rsidRDefault="00E475C6" w:rsidP="00E475C6">
      <w:pPr>
        <w:numPr>
          <w:ilvl w:val="1"/>
          <w:numId w:val="2"/>
        </w:numPr>
        <w:ind w:firstLine="360"/>
        <w:jc w:val="both"/>
      </w:pPr>
      <w:r w:rsidRPr="007F38FB">
        <w:t xml:space="preserve"> Окончательный срок подачи заявок –</w:t>
      </w:r>
      <w:r>
        <w:t xml:space="preserve"> 1</w:t>
      </w:r>
      <w:r w:rsidRPr="007F38FB">
        <w:t xml:space="preserve"> </w:t>
      </w:r>
      <w:r>
        <w:t>июня</w:t>
      </w:r>
      <w:r w:rsidRPr="007F38FB">
        <w:t xml:space="preserve"> 201</w:t>
      </w:r>
      <w:r>
        <w:t xml:space="preserve">9 </w:t>
      </w:r>
      <w:r w:rsidRPr="007F38FB">
        <w:t>г. до 10</w:t>
      </w:r>
      <w:r>
        <w:t xml:space="preserve"> </w:t>
      </w:r>
      <w:r w:rsidRPr="007F38FB">
        <w:t>ч.00</w:t>
      </w:r>
      <w:r>
        <w:t xml:space="preserve"> </w:t>
      </w:r>
      <w:r w:rsidRPr="007F38FB">
        <w:t xml:space="preserve">м. Допускается подача заявки после указанного срока, но до начала тренировочных заездов, при этом Участником, опоздавшим с подачей заявки, уплачивается стартовый взнос в двойном размере.                       </w:t>
      </w:r>
    </w:p>
    <w:p w:rsidR="00E475C6" w:rsidRDefault="00E475C6" w:rsidP="00E475C6">
      <w:pPr>
        <w:jc w:val="center"/>
        <w:rPr>
          <w:b/>
        </w:rPr>
      </w:pPr>
    </w:p>
    <w:p w:rsidR="00043CD4" w:rsidRDefault="00043CD4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</w:p>
    <w:p w:rsidR="00E475C6" w:rsidRDefault="00E475C6" w:rsidP="00E475C6">
      <w:pPr>
        <w:jc w:val="center"/>
        <w:rPr>
          <w:b/>
        </w:rPr>
      </w:pPr>
      <w:r w:rsidRPr="007F38FB">
        <w:rPr>
          <w:b/>
        </w:rPr>
        <w:t>17.</w:t>
      </w:r>
      <w:r w:rsidR="00043CD4">
        <w:rPr>
          <w:b/>
        </w:rPr>
        <w:t xml:space="preserve"> </w:t>
      </w:r>
      <w:r w:rsidRPr="007F38FB">
        <w:rPr>
          <w:b/>
        </w:rPr>
        <w:t>Р</w:t>
      </w:r>
      <w:r>
        <w:rPr>
          <w:b/>
        </w:rPr>
        <w:t>АСХОДЫ И СТАРТОВЫЕ ВЗНОСЫ</w:t>
      </w:r>
      <w:r w:rsidRPr="007F38FB">
        <w:rPr>
          <w:b/>
        </w:rPr>
        <w:t>:</w:t>
      </w:r>
    </w:p>
    <w:p w:rsidR="00E475C6" w:rsidRPr="007F38FB" w:rsidRDefault="00E475C6" w:rsidP="00E475C6">
      <w:pPr>
        <w:jc w:val="center"/>
      </w:pP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ind w:firstLine="360"/>
        <w:jc w:val="both"/>
      </w:pPr>
      <w:r w:rsidRPr="007F38FB">
        <w:t>Расходы участников по проживанию и командированию на соревнование – за счет командирующих организаций.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  <w:rPr>
          <w:b/>
        </w:rPr>
      </w:pPr>
      <w:r w:rsidRPr="007F38FB">
        <w:rPr>
          <w:b/>
        </w:rPr>
        <w:t>Стартовые взносы: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</w:pPr>
      <w:r w:rsidRPr="007F38FB">
        <w:t xml:space="preserve">Дети (Мини): </w:t>
      </w:r>
      <w:r>
        <w:t xml:space="preserve">10 </w:t>
      </w:r>
      <w:r w:rsidRPr="007F38FB">
        <w:t>000 тенге.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  <w:rPr>
          <w:lang w:val="en-US"/>
        </w:rPr>
      </w:pPr>
      <w:r w:rsidRPr="007F38FB">
        <w:t>Юноши</w:t>
      </w:r>
      <w:r w:rsidRPr="007F38FB">
        <w:rPr>
          <w:lang w:val="en-US"/>
        </w:rPr>
        <w:t xml:space="preserve">: </w:t>
      </w:r>
      <w:r w:rsidRPr="00DE1004">
        <w:rPr>
          <w:lang w:val="en-US"/>
        </w:rPr>
        <w:t>«OK</w:t>
      </w:r>
      <w:r w:rsidRPr="00865768">
        <w:rPr>
          <w:lang w:val="en-US"/>
        </w:rPr>
        <w:t>-</w:t>
      </w:r>
      <w:r w:rsidRPr="00DE1004">
        <w:rPr>
          <w:lang w:val="en-US"/>
        </w:rPr>
        <w:t>Junior»,</w:t>
      </w:r>
      <w:r w:rsidRPr="00DE1004">
        <w:rPr>
          <w:b/>
          <w:lang w:val="en-US"/>
        </w:rPr>
        <w:t xml:space="preserve"> </w:t>
      </w:r>
      <w:r w:rsidRPr="007F38FB">
        <w:rPr>
          <w:lang w:val="en-US"/>
        </w:rPr>
        <w:t>«</w:t>
      </w:r>
      <w:proofErr w:type="spellStart"/>
      <w:r w:rsidRPr="007F38FB">
        <w:rPr>
          <w:lang w:val="en-US"/>
        </w:rPr>
        <w:t>Rotax</w:t>
      </w:r>
      <w:proofErr w:type="spellEnd"/>
      <w:r w:rsidRPr="007F38FB">
        <w:rPr>
          <w:lang w:val="en-US"/>
        </w:rPr>
        <w:t xml:space="preserve"> Max-J» «KF-J», «</w:t>
      </w:r>
      <w:r w:rsidRPr="007F38FB">
        <w:rPr>
          <w:bCs/>
          <w:iCs/>
          <w:lang w:val="en-US"/>
        </w:rPr>
        <w:t>Intercontinental</w:t>
      </w:r>
      <w:r w:rsidRPr="00D0181A">
        <w:rPr>
          <w:bCs/>
          <w:iCs/>
          <w:lang w:val="en-US"/>
        </w:rPr>
        <w:t>-</w:t>
      </w:r>
      <w:r w:rsidRPr="007F38FB">
        <w:rPr>
          <w:bCs/>
          <w:iCs/>
          <w:lang w:val="en-US"/>
        </w:rPr>
        <w:t>A-J</w:t>
      </w:r>
      <w:r w:rsidRPr="007F38FB">
        <w:rPr>
          <w:lang w:val="en-US"/>
        </w:rPr>
        <w:t xml:space="preserve">»: </w:t>
      </w:r>
      <w:r w:rsidRPr="00605CC2">
        <w:rPr>
          <w:lang w:val="en-US"/>
        </w:rPr>
        <w:t>1</w:t>
      </w:r>
      <w:r w:rsidRPr="001C13D4">
        <w:rPr>
          <w:lang w:val="en-US"/>
        </w:rPr>
        <w:t>0</w:t>
      </w:r>
      <w:r w:rsidRPr="00865768">
        <w:rPr>
          <w:lang w:val="en-US"/>
        </w:rPr>
        <w:t xml:space="preserve"> </w:t>
      </w:r>
      <w:r w:rsidRPr="007F38FB">
        <w:rPr>
          <w:lang w:val="en-US"/>
        </w:rPr>
        <w:t xml:space="preserve">000 </w:t>
      </w:r>
      <w:r w:rsidRPr="007F38FB">
        <w:t>тенге</w:t>
      </w:r>
      <w:r w:rsidRPr="007F38FB">
        <w:rPr>
          <w:lang w:val="en-US"/>
        </w:rPr>
        <w:t>.</w:t>
      </w:r>
    </w:p>
    <w:p w:rsidR="00E475C6" w:rsidRPr="007F38FB" w:rsidRDefault="00E475C6" w:rsidP="00E475C6">
      <w:pPr>
        <w:numPr>
          <w:ilvl w:val="2"/>
          <w:numId w:val="2"/>
        </w:numPr>
        <w:tabs>
          <w:tab w:val="clear" w:pos="360"/>
          <w:tab w:val="num" w:pos="0"/>
        </w:tabs>
        <w:jc w:val="both"/>
        <w:rPr>
          <w:lang w:val="en-US"/>
        </w:rPr>
      </w:pPr>
      <w:r w:rsidRPr="007F38FB">
        <w:t>Взрослые</w:t>
      </w:r>
      <w:r w:rsidRPr="007F38FB">
        <w:rPr>
          <w:lang w:val="en-US"/>
        </w:rPr>
        <w:t>: «SA-250», «KZ</w:t>
      </w:r>
      <w:r w:rsidRPr="00DE1004">
        <w:rPr>
          <w:lang w:val="en-US"/>
        </w:rPr>
        <w:t>-</w:t>
      </w:r>
      <w:r w:rsidRPr="007F38FB">
        <w:rPr>
          <w:lang w:val="en-US"/>
        </w:rPr>
        <w:t xml:space="preserve">2»: </w:t>
      </w:r>
      <w:r w:rsidRPr="00605CC2">
        <w:rPr>
          <w:lang w:val="en-US"/>
        </w:rPr>
        <w:t>1</w:t>
      </w:r>
      <w:r w:rsidRPr="00B57BA8">
        <w:rPr>
          <w:lang w:val="en-US"/>
        </w:rPr>
        <w:t>0</w:t>
      </w:r>
      <w:r>
        <w:t xml:space="preserve"> </w:t>
      </w:r>
      <w:r w:rsidRPr="007F38FB">
        <w:rPr>
          <w:lang w:val="en-US"/>
        </w:rPr>
        <w:t xml:space="preserve">000 </w:t>
      </w:r>
      <w:r w:rsidRPr="007F38FB">
        <w:t>тенге</w:t>
      </w:r>
      <w:r w:rsidRPr="007F38FB">
        <w:rPr>
          <w:lang w:val="en-US"/>
        </w:rPr>
        <w:t>.</w:t>
      </w:r>
    </w:p>
    <w:p w:rsidR="00E475C6" w:rsidRPr="007F38FB" w:rsidRDefault="00E475C6" w:rsidP="00E475C6">
      <w:pPr>
        <w:numPr>
          <w:ilvl w:val="1"/>
          <w:numId w:val="2"/>
        </w:numPr>
        <w:tabs>
          <w:tab w:val="num" w:pos="0"/>
        </w:tabs>
        <w:jc w:val="both"/>
        <w:rPr>
          <w:lang w:val="en-US"/>
        </w:rPr>
      </w:pPr>
    </w:p>
    <w:p w:rsidR="00E475C6" w:rsidRPr="007F38FB" w:rsidRDefault="00E475C6" w:rsidP="00E475C6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F38FB">
        <w:rPr>
          <w:b/>
          <w:i/>
          <w:u w:val="single"/>
        </w:rPr>
        <w:t xml:space="preserve">*Все остальные расходы, согласно прейскуранту цен на </w:t>
      </w:r>
      <w:proofErr w:type="spellStart"/>
      <w:r w:rsidRPr="007F38FB">
        <w:rPr>
          <w:b/>
          <w:i/>
          <w:u w:val="single"/>
        </w:rPr>
        <w:t>картодроме</w:t>
      </w:r>
      <w:proofErr w:type="spellEnd"/>
      <w:r w:rsidRPr="007F38FB">
        <w:rPr>
          <w:b/>
          <w:i/>
          <w:u w:val="single"/>
        </w:rPr>
        <w:t xml:space="preserve"> </w:t>
      </w:r>
      <w:r w:rsidRPr="007F38FB">
        <w:rPr>
          <w:b/>
          <w:i/>
          <w:u w:val="single"/>
          <w:lang w:val="en-US"/>
        </w:rPr>
        <w:t>CTK</w:t>
      </w:r>
      <w:r>
        <w:rPr>
          <w:b/>
          <w:i/>
          <w:u w:val="single"/>
        </w:rPr>
        <w:t xml:space="preserve"> «</w:t>
      </w:r>
      <w:proofErr w:type="spellStart"/>
      <w:r w:rsidRPr="007F38FB">
        <w:rPr>
          <w:b/>
          <w:i/>
          <w:u w:val="single"/>
          <w:lang w:val="en-US"/>
        </w:rPr>
        <w:t>Sokol</w:t>
      </w:r>
      <w:proofErr w:type="spellEnd"/>
      <w:r>
        <w:rPr>
          <w:b/>
          <w:i/>
          <w:u w:val="single"/>
        </w:rPr>
        <w:t>»</w:t>
      </w:r>
      <w:r w:rsidRPr="007F38FB">
        <w:rPr>
          <w:b/>
          <w:i/>
          <w:u w:val="single"/>
        </w:rPr>
        <w:t>.</w:t>
      </w:r>
    </w:p>
    <w:p w:rsidR="00E475C6" w:rsidRDefault="00E475C6" w:rsidP="00E475C6">
      <w:pPr>
        <w:autoSpaceDE w:val="0"/>
        <w:autoSpaceDN w:val="0"/>
        <w:adjustRightInd w:val="0"/>
        <w:jc w:val="both"/>
        <w:rPr>
          <w:b/>
        </w:rPr>
      </w:pPr>
    </w:p>
    <w:p w:rsidR="00E475C6" w:rsidRDefault="00E475C6" w:rsidP="00E475C6">
      <w:pPr>
        <w:autoSpaceDE w:val="0"/>
        <w:autoSpaceDN w:val="0"/>
        <w:adjustRightInd w:val="0"/>
        <w:jc w:val="center"/>
        <w:rPr>
          <w:b/>
        </w:rPr>
      </w:pPr>
      <w:r w:rsidRPr="007F38FB">
        <w:rPr>
          <w:b/>
        </w:rPr>
        <w:t>18.А</w:t>
      </w:r>
      <w:r>
        <w:rPr>
          <w:b/>
        </w:rPr>
        <w:t>НТИДОПИНГОВЫЙ КОНТРОЛЬ:</w:t>
      </w:r>
    </w:p>
    <w:p w:rsidR="00E475C6" w:rsidRPr="007F38FB" w:rsidRDefault="00E475C6" w:rsidP="00E475C6">
      <w:pPr>
        <w:autoSpaceDE w:val="0"/>
        <w:autoSpaceDN w:val="0"/>
        <w:adjustRightInd w:val="0"/>
        <w:jc w:val="center"/>
        <w:rPr>
          <w:i/>
        </w:rPr>
      </w:pPr>
    </w:p>
    <w:p w:rsidR="00E475C6" w:rsidRPr="007F38FB" w:rsidRDefault="00E475C6" w:rsidP="00E475C6">
      <w:pPr>
        <w:ind w:firstLine="426"/>
        <w:jc w:val="both"/>
      </w:pPr>
      <w:r w:rsidRPr="007F38FB">
        <w:t>Все спортсмены могут быть подвергнуты допинг - контролю на всех ПРК, КРК, ЧРК, а также республиканских соревнованиях среди возрастных категорий, согласно нормам Всемирного антидопингового агентства (далее ВАДА).</w:t>
      </w:r>
    </w:p>
    <w:p w:rsidR="00E475C6" w:rsidRPr="00BD5804" w:rsidRDefault="00E475C6" w:rsidP="00E475C6">
      <w:pPr>
        <w:ind w:firstLine="426"/>
        <w:jc w:val="both"/>
      </w:pPr>
      <w:r w:rsidRPr="007F38FB">
        <w:t>Все спортсмены должны соблюдать правила антидопингового кодекса ВАДА. В случае нарушения спортсменами антидопингового кодекса ВАДА, отказа или неявки спортсменами для сдачи допинг теста к ним будут применены санкции согласно нормам антидопингового кодекса ВАДА (до полной дисквалификации спортсмена).</w:t>
      </w:r>
    </w:p>
    <w:p w:rsidR="00E475C6" w:rsidRDefault="00E475C6" w:rsidP="00E475C6">
      <w:pPr>
        <w:jc w:val="center"/>
        <w:rPr>
          <w:b/>
          <w:bCs/>
        </w:rPr>
      </w:pPr>
    </w:p>
    <w:p w:rsidR="00E475C6" w:rsidRDefault="00E475C6" w:rsidP="00E475C6">
      <w:pPr>
        <w:jc w:val="center"/>
        <w:rPr>
          <w:b/>
          <w:bCs/>
        </w:rPr>
      </w:pPr>
      <w:r w:rsidRPr="007F38FB">
        <w:rPr>
          <w:b/>
          <w:bCs/>
        </w:rPr>
        <w:t>19.Р</w:t>
      </w:r>
      <w:r>
        <w:rPr>
          <w:b/>
          <w:bCs/>
        </w:rPr>
        <w:t>ЕКЛАМА И ПРАВА НА ОСВЕЩЕНИЕ ОФИЦИАЛЬНЫХ СОРЕВНОВАНИЙ:</w:t>
      </w:r>
    </w:p>
    <w:p w:rsidR="00E475C6" w:rsidRPr="007F38FB" w:rsidRDefault="00E475C6" w:rsidP="00E475C6">
      <w:pPr>
        <w:jc w:val="center"/>
      </w:pP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 xml:space="preserve">Все права на все Официальные соревнования и на все образующие их элементы, события и мероприятия, и в том числе на все документы, касающиеся Официальных соревнований или любой их части, в какой бы форме они ни были созданы: рукотворной, рукописной, полиграфической, фото-, видео-, аудио-, электронной или любой другой, принадлежат CTK </w:t>
      </w:r>
      <w:r>
        <w:t>«</w:t>
      </w:r>
      <w:proofErr w:type="spellStart"/>
      <w:r w:rsidRPr="007F38FB">
        <w:t>Sokol</w:t>
      </w:r>
      <w:proofErr w:type="spellEnd"/>
      <w:r>
        <w:t>»</w:t>
      </w:r>
      <w:r w:rsidRPr="007F38FB">
        <w:t>.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 xml:space="preserve">Все права на профессиональные кино-, видео-, фотосъемки на этапах Официальных соревнований, а также освещение Официальных соревнований в целом, принадлежат ФАМС РК и CTK </w:t>
      </w:r>
      <w:r>
        <w:t>«</w:t>
      </w:r>
      <w:proofErr w:type="spellStart"/>
      <w:r w:rsidRPr="007F38FB">
        <w:t>Sokol</w:t>
      </w:r>
      <w:proofErr w:type="spellEnd"/>
      <w:r>
        <w:t>»</w:t>
      </w:r>
      <w:r w:rsidRPr="007F38FB">
        <w:t xml:space="preserve">. Проведение коммерческих или рекламно-пропагандистских мероприятий (включая музыкальные и театральные выступления), а также распространение листовок и другой рекламной, печатной продукции без письменного разрешения Организатора запрещено. 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 xml:space="preserve"> Осуществление рекламы или (рекламной) торговли на территории соревнования разрешено для официально зарегистрированных команд и организаций (лиц), имеющих соглашение (договор) с CTK </w:t>
      </w:r>
      <w:r>
        <w:t>«</w:t>
      </w:r>
      <w:proofErr w:type="spellStart"/>
      <w:r w:rsidRPr="007F38FB">
        <w:t>Sokol</w:t>
      </w:r>
      <w:proofErr w:type="spellEnd"/>
      <w:r>
        <w:t>».</w:t>
      </w:r>
    </w:p>
    <w:p w:rsidR="00E475C6" w:rsidRPr="007F38FB" w:rsidRDefault="00E475C6" w:rsidP="00E475C6">
      <w:pPr>
        <w:autoSpaceDE w:val="0"/>
        <w:autoSpaceDN w:val="0"/>
        <w:adjustRightInd w:val="0"/>
        <w:ind w:firstLine="426"/>
        <w:jc w:val="both"/>
      </w:pPr>
      <w:r w:rsidRPr="007F38FB">
        <w:t xml:space="preserve">В своих местах расположения, Участник может размещать не более четырех флагов, с логотипами команды и ее спонсоров. Высота флагштоков не более 4-х метров. Флаги спонсоров команд без логотипов или названия команд не допускаются. </w:t>
      </w:r>
    </w:p>
    <w:p w:rsidR="00E475C6" w:rsidRPr="007F38FB" w:rsidRDefault="00E475C6" w:rsidP="00E475C6">
      <w:pPr>
        <w:autoSpaceDE w:val="0"/>
        <w:autoSpaceDN w:val="0"/>
        <w:adjustRightInd w:val="0"/>
        <w:ind w:firstLine="360"/>
        <w:jc w:val="both"/>
      </w:pPr>
      <w:r w:rsidRPr="007F38FB">
        <w:t xml:space="preserve"> Карты, участвующие в официальных заездах, должны нести рекламу Официальных соревнований и рекламу CTK </w:t>
      </w:r>
      <w:r>
        <w:t>«</w:t>
      </w:r>
      <w:proofErr w:type="spellStart"/>
      <w:r w:rsidRPr="007F38FB">
        <w:t>Sokol</w:t>
      </w:r>
      <w:proofErr w:type="spellEnd"/>
      <w:r>
        <w:t>»</w:t>
      </w:r>
      <w:r w:rsidRPr="007F38FB">
        <w:t xml:space="preserve"> на специально оговоренных местах. </w:t>
      </w:r>
    </w:p>
    <w:p w:rsidR="00E475C6" w:rsidRPr="007F38FB" w:rsidRDefault="00E475C6" w:rsidP="00E475C6">
      <w:pPr>
        <w:autoSpaceDE w:val="0"/>
        <w:autoSpaceDN w:val="0"/>
        <w:adjustRightInd w:val="0"/>
        <w:ind w:firstLine="360"/>
        <w:jc w:val="both"/>
      </w:pPr>
      <w:r w:rsidRPr="007F38FB">
        <w:t>Каждая команда должна обеспечить соблюдение чистоты на выделенной территории. В противном случае на команду будет наложено денежное взыскание.</w:t>
      </w:r>
    </w:p>
    <w:p w:rsidR="00E475C6" w:rsidRPr="002E4F67" w:rsidRDefault="00E475C6" w:rsidP="00E475C6">
      <w:pPr>
        <w:ind w:firstLine="360"/>
        <w:jc w:val="both"/>
        <w:rPr>
          <w:i/>
        </w:rPr>
      </w:pPr>
    </w:p>
    <w:p w:rsidR="00E475C6" w:rsidRPr="002E4F67" w:rsidRDefault="00E475C6" w:rsidP="00E475C6">
      <w:pPr>
        <w:jc w:val="center"/>
        <w:rPr>
          <w:b/>
          <w:i/>
          <w:sz w:val="28"/>
          <w:szCs w:val="28"/>
          <w:u w:val="single"/>
        </w:rPr>
      </w:pPr>
      <w:r w:rsidRPr="002E4F67">
        <w:rPr>
          <w:b/>
          <w:i/>
          <w:sz w:val="28"/>
          <w:szCs w:val="28"/>
          <w:u w:val="single"/>
        </w:rPr>
        <w:t>Настоящее положение является официальным приглашением для участия в соревновании</w:t>
      </w:r>
    </w:p>
    <w:p w:rsidR="00E475C6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</w:p>
    <w:p w:rsidR="00E475C6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</w:p>
    <w:p w:rsidR="00E475C6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</w:p>
    <w:p w:rsidR="00E475C6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</w:p>
    <w:p w:rsidR="00E475C6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</w:p>
    <w:p w:rsidR="00E475C6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</w:p>
    <w:p w:rsidR="00E475C6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</w:p>
    <w:p w:rsidR="00E475C6" w:rsidRPr="007F38FB" w:rsidRDefault="00E475C6" w:rsidP="00E475C6">
      <w:pPr>
        <w:ind w:left="-720" w:firstLine="540"/>
        <w:jc w:val="both"/>
        <w:rPr>
          <w:b/>
          <w:i/>
          <w:color w:val="000000"/>
          <w:u w:val="single"/>
        </w:rPr>
      </w:pPr>
      <w:r w:rsidRPr="007F38FB">
        <w:rPr>
          <w:b/>
          <w:i/>
          <w:color w:val="000000"/>
          <w:u w:val="single"/>
        </w:rPr>
        <w:t>Приложение № 1</w:t>
      </w:r>
    </w:p>
    <w:p w:rsidR="00E475C6" w:rsidRPr="007F38FB" w:rsidRDefault="00E475C6" w:rsidP="00E475C6">
      <w:pPr>
        <w:tabs>
          <w:tab w:val="left" w:pos="4365"/>
        </w:tabs>
        <w:jc w:val="both"/>
        <w:rPr>
          <w:b/>
        </w:rPr>
      </w:pPr>
    </w:p>
    <w:p w:rsidR="00E475C6" w:rsidRPr="007F38FB" w:rsidRDefault="00E475C6" w:rsidP="00E475C6">
      <w:pPr>
        <w:tabs>
          <w:tab w:val="left" w:pos="4365"/>
        </w:tabs>
        <w:jc w:val="both"/>
        <w:rPr>
          <w:b/>
        </w:rPr>
      </w:pPr>
      <w:r w:rsidRPr="007F38FB">
        <w:rPr>
          <w:b/>
        </w:rPr>
        <w:t>ПЕНАЛИЗАЦИЯ И ШТРАФЫ</w:t>
      </w:r>
    </w:p>
    <w:p w:rsidR="00E475C6" w:rsidRPr="007F38FB" w:rsidRDefault="00E475C6" w:rsidP="00E475C6">
      <w:pPr>
        <w:tabs>
          <w:tab w:val="left" w:pos="4365"/>
        </w:tabs>
        <w:jc w:val="both"/>
        <w:rPr>
          <w:b/>
        </w:rPr>
      </w:pPr>
    </w:p>
    <w:tbl>
      <w:tblPr>
        <w:tblW w:w="10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3783"/>
      </w:tblGrid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 xml:space="preserve">Виды нарушений                                    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 xml:space="preserve">Виды </w:t>
            </w:r>
            <w:proofErr w:type="spellStart"/>
            <w:r w:rsidRPr="007F38FB">
              <w:rPr>
                <w:b/>
              </w:rPr>
              <w:t>пенализации</w:t>
            </w:r>
            <w:proofErr w:type="spellEnd"/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Отсутствие необходимых документов водителя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в старте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lastRenderedPageBreak/>
              <w:t>Не прохождение тех. Осмотра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в старте</w:t>
            </w:r>
          </w:p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Отсутствие медицинской справки, страхового полиса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в старте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Отсутствие огнетушителя в парке-стоянке и тележке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в старте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Не прохождение официальной тренировки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в старте</w:t>
            </w:r>
          </w:p>
        </w:tc>
      </w:tr>
      <w:tr w:rsidR="00E475C6" w:rsidRPr="007F38FB" w:rsidTr="00983142">
        <w:trPr>
          <w:cantSplit/>
          <w:trHeight w:val="509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 xml:space="preserve">Не соответствие автомобиля техническим требованиям </w:t>
            </w:r>
          </w:p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(в любой момент соревнований)</w:t>
            </w:r>
          </w:p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 xml:space="preserve">Нарушение ТТ подготовки двигателя 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rPr>
                <w:b/>
              </w:rPr>
            </w:pPr>
            <w:r w:rsidRPr="007F38FB">
              <w:rPr>
                <w:b/>
              </w:rPr>
              <w:t xml:space="preserve">исключение из соревнований </w:t>
            </w:r>
          </w:p>
          <w:p w:rsidR="00E475C6" w:rsidRPr="007F38FB" w:rsidRDefault="00E475C6" w:rsidP="00983142">
            <w:pPr>
              <w:tabs>
                <w:tab w:val="left" w:pos="4365"/>
              </w:tabs>
              <w:rPr>
                <w:b/>
              </w:rPr>
            </w:pPr>
            <w:r w:rsidRPr="007F38FB">
              <w:rPr>
                <w:b/>
              </w:rPr>
              <w:t xml:space="preserve">аннулирование результатов соревнования, дисквалификация до одного года   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Три дисциплинарных замечания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исключение из соревнования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jc w:val="both"/>
            </w:pPr>
            <w:r w:rsidRPr="007F38FB">
              <w:rPr>
                <w:b/>
              </w:rPr>
              <w:t>Повреждение, отсутствие клейма</w:t>
            </w:r>
          </w:p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 xml:space="preserve">технической комиссии    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исключение из соревнования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от официальной рекламы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в старте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Неявка на собрание Водителей и Участников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штраф в размере 5 МРП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Курение в закрытом парке, на трассе, в парк - стоянке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замечание + штраф в размере</w:t>
            </w:r>
          </w:p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 xml:space="preserve"> 5 МРП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Опоздание на технический осмотр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отказ в старте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Опоздание к формированию заезда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7F38FB">
              <w:rPr>
                <w:b/>
              </w:rPr>
              <w:t>роцедура старта с последнего ряда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Повторный фальстарт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исключение из заезда</w:t>
            </w:r>
          </w:p>
        </w:tc>
      </w:tr>
      <w:tr w:rsidR="00E475C6" w:rsidRPr="007F38FB" w:rsidTr="00983142">
        <w:trPr>
          <w:cantSplit/>
          <w:trHeight w:val="922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Нарушение правил поведения Водителя и движения по трассе</w:t>
            </w:r>
          </w:p>
        </w:tc>
        <w:tc>
          <w:tcPr>
            <w:tcW w:w="3783" w:type="dxa"/>
          </w:tcPr>
          <w:p w:rsidR="00E475C6" w:rsidRPr="007F38FB" w:rsidRDefault="00E475C6" w:rsidP="00983142">
            <w:r w:rsidRPr="007F38FB">
              <w:rPr>
                <w:b/>
              </w:rPr>
              <w:t>предупреждение, исключение из заезда, аннулирование результата</w:t>
            </w:r>
          </w:p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Пересечение линии финиша после окончания</w:t>
            </w:r>
          </w:p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Контрольного времени закрытия финиша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аннулирование результата</w:t>
            </w:r>
          </w:p>
        </w:tc>
      </w:tr>
      <w:tr w:rsidR="00E475C6" w:rsidRPr="007F38FB" w:rsidTr="00983142">
        <w:trPr>
          <w:cantSplit/>
          <w:trHeight w:val="576"/>
        </w:trPr>
        <w:tc>
          <w:tcPr>
            <w:tcW w:w="650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Неявка на процедуру награждения</w:t>
            </w:r>
          </w:p>
        </w:tc>
        <w:tc>
          <w:tcPr>
            <w:tcW w:w="3783" w:type="dxa"/>
          </w:tcPr>
          <w:p w:rsidR="00E475C6" w:rsidRPr="007F38FB" w:rsidRDefault="00E475C6" w:rsidP="00983142">
            <w:pPr>
              <w:tabs>
                <w:tab w:val="left" w:pos="4365"/>
              </w:tabs>
              <w:jc w:val="both"/>
              <w:rPr>
                <w:b/>
              </w:rPr>
            </w:pPr>
            <w:r w:rsidRPr="007F38FB">
              <w:rPr>
                <w:b/>
              </w:rPr>
              <w:t>лишение призов</w:t>
            </w:r>
          </w:p>
        </w:tc>
      </w:tr>
    </w:tbl>
    <w:p w:rsidR="00E475C6" w:rsidRPr="007F38FB" w:rsidRDefault="00E475C6" w:rsidP="00E475C6">
      <w:pPr>
        <w:tabs>
          <w:tab w:val="left" w:pos="4365"/>
        </w:tabs>
        <w:jc w:val="both"/>
      </w:pPr>
    </w:p>
    <w:p w:rsidR="00E475C6" w:rsidRPr="007F38FB" w:rsidRDefault="00E475C6" w:rsidP="00E475C6">
      <w:pPr>
        <w:ind w:firstLine="708"/>
        <w:jc w:val="both"/>
      </w:pPr>
      <w:r w:rsidRPr="007F38FB">
        <w:rPr>
          <w:color w:val="000000"/>
        </w:rPr>
        <w:t>Любое из вышеуказанных взысканий может быть применено только после проведения необходимого (с точки зрения КСК) исследования всех обстоя</w:t>
      </w:r>
      <w:r w:rsidRPr="007F38FB">
        <w:rPr>
          <w:color w:val="000000"/>
        </w:rPr>
        <w:softHyphen/>
        <w:t>тельств (наведения справок, опроса судей и т. д.), а в случае исключения из зачета в соревновании, заинтересованная сторона имеет право представить свои оправдания.</w:t>
      </w:r>
    </w:p>
    <w:p w:rsidR="00E475C6" w:rsidRDefault="00E475C6" w:rsidP="00E475C6"/>
    <w:p w:rsidR="007C27A5" w:rsidRDefault="007C27A5"/>
    <w:sectPr w:rsidR="007C27A5" w:rsidSect="00C262C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193"/>
    <w:multiLevelType w:val="hybridMultilevel"/>
    <w:tmpl w:val="B0E281F8"/>
    <w:lvl w:ilvl="0" w:tplc="AB1489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402B8">
      <w:numFmt w:val="none"/>
      <w:lvlText w:val=""/>
      <w:lvlJc w:val="left"/>
      <w:pPr>
        <w:tabs>
          <w:tab w:val="num" w:pos="360"/>
        </w:tabs>
      </w:pPr>
    </w:lvl>
    <w:lvl w:ilvl="2" w:tplc="93B63AE4">
      <w:numFmt w:val="none"/>
      <w:lvlText w:val=""/>
      <w:lvlJc w:val="left"/>
      <w:pPr>
        <w:tabs>
          <w:tab w:val="num" w:pos="360"/>
        </w:tabs>
      </w:pPr>
    </w:lvl>
    <w:lvl w:ilvl="3" w:tplc="B854E5FA">
      <w:numFmt w:val="none"/>
      <w:lvlText w:val=""/>
      <w:lvlJc w:val="left"/>
      <w:pPr>
        <w:tabs>
          <w:tab w:val="num" w:pos="360"/>
        </w:tabs>
      </w:pPr>
    </w:lvl>
    <w:lvl w:ilvl="4" w:tplc="2ABA67A6">
      <w:numFmt w:val="none"/>
      <w:lvlText w:val=""/>
      <w:lvlJc w:val="left"/>
      <w:pPr>
        <w:tabs>
          <w:tab w:val="num" w:pos="360"/>
        </w:tabs>
      </w:pPr>
    </w:lvl>
    <w:lvl w:ilvl="5" w:tplc="B0E4BB1E">
      <w:numFmt w:val="none"/>
      <w:lvlText w:val=""/>
      <w:lvlJc w:val="left"/>
      <w:pPr>
        <w:tabs>
          <w:tab w:val="num" w:pos="360"/>
        </w:tabs>
      </w:pPr>
    </w:lvl>
    <w:lvl w:ilvl="6" w:tplc="DD7EEE1C">
      <w:numFmt w:val="none"/>
      <w:lvlText w:val=""/>
      <w:lvlJc w:val="left"/>
      <w:pPr>
        <w:tabs>
          <w:tab w:val="num" w:pos="360"/>
        </w:tabs>
      </w:pPr>
    </w:lvl>
    <w:lvl w:ilvl="7" w:tplc="618A76EA">
      <w:numFmt w:val="none"/>
      <w:lvlText w:val=""/>
      <w:lvlJc w:val="left"/>
      <w:pPr>
        <w:tabs>
          <w:tab w:val="num" w:pos="360"/>
        </w:tabs>
      </w:pPr>
    </w:lvl>
    <w:lvl w:ilvl="8" w:tplc="72C68F2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A81DC6"/>
    <w:multiLevelType w:val="hybridMultilevel"/>
    <w:tmpl w:val="37841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1449C2"/>
    <w:multiLevelType w:val="hybridMultilevel"/>
    <w:tmpl w:val="CBE0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C6"/>
    <w:rsid w:val="00043CD4"/>
    <w:rsid w:val="000E36A4"/>
    <w:rsid w:val="004F4456"/>
    <w:rsid w:val="0057107E"/>
    <w:rsid w:val="00576C6B"/>
    <w:rsid w:val="006254C6"/>
    <w:rsid w:val="007C27A5"/>
    <w:rsid w:val="00B13B9E"/>
    <w:rsid w:val="00D97F11"/>
    <w:rsid w:val="00E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3A0A-6A3D-457E-8DE6-5E1AB8B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Чалданбаев</dc:creator>
  <cp:lastModifiedBy>Roman Cheprassov</cp:lastModifiedBy>
  <cp:revision>2</cp:revision>
  <cp:lastPrinted>2019-05-15T10:59:00Z</cp:lastPrinted>
  <dcterms:created xsi:type="dcterms:W3CDTF">2019-05-16T06:51:00Z</dcterms:created>
  <dcterms:modified xsi:type="dcterms:W3CDTF">2019-05-16T06:51:00Z</dcterms:modified>
</cp:coreProperties>
</file>